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D9" w:rsidRPr="00F8591E" w:rsidRDefault="00F849D9" w:rsidP="00F849D9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F849D9" w:rsidRPr="00F8591E" w:rsidRDefault="00F849D9" w:rsidP="00F849D9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F849D9" w:rsidRPr="00F8591E" w:rsidRDefault="00F849D9" w:rsidP="00F849D9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</w:t>
      </w:r>
    </w:p>
    <w:p w:rsidR="00F849D9" w:rsidRPr="00F8591E" w:rsidRDefault="00F849D9" w:rsidP="00F849D9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 </w:t>
      </w:r>
    </w:p>
    <w:p w:rsidR="00F849D9" w:rsidRPr="00F8591E" w:rsidRDefault="00F849D9" w:rsidP="00F849D9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РАЗВИТИЮ СОЦИАЛЬНЫХ УСЛУГ ДЕТЯМ И СЕМЬЯМ С ДЕТЬМИ, </w:t>
      </w:r>
      <w:bookmarkStart w:id="0" w:name="_GoBack"/>
      <w:bookmarkEnd w:id="0"/>
    </w:p>
    <w:p w:rsidR="00F849D9" w:rsidRPr="00F8591E" w:rsidRDefault="00F849D9" w:rsidP="00F849D9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НАХОДЯЩИМСЯ</w:t>
      </w:r>
      <w:proofErr w:type="gramEnd"/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 </w:t>
      </w:r>
    </w:p>
    <w:p w:rsidR="00F849D9" w:rsidRPr="00F8591E" w:rsidRDefault="00F849D9" w:rsidP="00F05C1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 В 2015</w:t>
      </w:r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направлению:</w:t>
      </w:r>
    </w:p>
    <w:p w:rsidR="00F849D9" w:rsidRPr="00F8591E" w:rsidRDefault="00F849D9" w:rsidP="00F849D9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F8591E">
        <w:rPr>
          <w:rFonts w:ascii="Times New Roman" w:eastAsia="Times New Roman" w:hAnsi="Times New Roman"/>
          <w:b/>
          <w:sz w:val="24"/>
          <w:szCs w:val="24"/>
          <w:lang w:eastAsia="ru-RU"/>
        </w:rPr>
        <w:t>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повторной»</w:t>
      </w:r>
      <w:r w:rsidR="00F05C11" w:rsidRPr="00F05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5C1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F05C11" w:rsidRPr="003969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 конкурс</w:t>
      </w:r>
      <w:r w:rsidR="00F05C1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849D9" w:rsidRPr="00F8591E" w:rsidRDefault="00F849D9" w:rsidP="00F849D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6"/>
        <w:gridCol w:w="3057"/>
        <w:gridCol w:w="4676"/>
        <w:gridCol w:w="6235"/>
      </w:tblGrid>
      <w:tr w:rsidR="00F849D9" w:rsidRPr="00F8591E" w:rsidTr="00147DF6">
        <w:trPr>
          <w:trHeight w:val="1266"/>
        </w:trPr>
        <w:tc>
          <w:tcPr>
            <w:tcW w:w="1449" w:type="dxa"/>
            <w:gridSpan w:val="2"/>
            <w:shd w:val="clear" w:color="auto" w:fill="D9D9D9"/>
            <w:vAlign w:val="center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676" w:type="dxa"/>
            <w:shd w:val="clear" w:color="auto" w:fill="D9D9D9"/>
            <w:vAlign w:val="center"/>
          </w:tcPr>
          <w:p w:rsidR="00F849D9" w:rsidRDefault="00F849D9" w:rsidP="00F15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849D9" w:rsidRPr="00F8591E" w:rsidRDefault="00F849D9" w:rsidP="00F15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35" w:type="dxa"/>
            <w:shd w:val="clear" w:color="auto" w:fill="D9D9D9"/>
            <w:vAlign w:val="center"/>
          </w:tcPr>
          <w:p w:rsidR="00F849D9" w:rsidRPr="00F8591E" w:rsidRDefault="00F849D9" w:rsidP="00F15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849D9" w:rsidRPr="00F8591E" w:rsidRDefault="00F849D9" w:rsidP="00F15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F849D9" w:rsidRPr="00F8591E" w:rsidTr="00F849D9">
        <w:trPr>
          <w:trHeight w:val="310"/>
        </w:trPr>
        <w:tc>
          <w:tcPr>
            <w:tcW w:w="1449" w:type="dxa"/>
            <w:gridSpan w:val="2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9D9" w:rsidRPr="00F8591E" w:rsidTr="00F849D9">
        <w:trPr>
          <w:trHeight w:val="310"/>
        </w:trPr>
        <w:tc>
          <w:tcPr>
            <w:tcW w:w="15417" w:type="dxa"/>
            <w:gridSpan w:val="5"/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F849D9" w:rsidRPr="00F8591E" w:rsidTr="00F849D9">
        <w:trPr>
          <w:trHeight w:val="287"/>
        </w:trPr>
        <w:tc>
          <w:tcPr>
            <w:tcW w:w="15417" w:type="dxa"/>
            <w:gridSpan w:val="5"/>
            <w:shd w:val="clear" w:color="auto" w:fill="D9D9D9"/>
            <w:vAlign w:val="center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t xml:space="preserve">Город Москва </w:t>
            </w:r>
          </w:p>
        </w:tc>
      </w:tr>
      <w:tr w:rsidR="00F849D9" w:rsidRPr="00F8591E" w:rsidTr="00F849D9">
        <w:trPr>
          <w:trHeight w:val="336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01-01-428п-2013.7   </w:t>
            </w: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«В теме»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е бюджетное научное учреждение «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Центр исследования проблем воспитания, формирования здорового образа жизни, профилактики наркомании, социально-педагогиче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ской поддержки детей и молодежи»</w:t>
            </w:r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BD4583" w:rsidRDefault="00F849D9" w:rsidP="00F15E14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(фактический)</w:t>
            </w:r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адрес: </w:t>
            </w:r>
          </w:p>
          <w:p w:rsidR="00F849D9" w:rsidRPr="00BD4583" w:rsidRDefault="00F849D9" w:rsidP="00F15E14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127055, Москва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Тихвинская, 39, стр.25;</w:t>
            </w:r>
          </w:p>
          <w:p w:rsidR="00F849D9" w:rsidRDefault="00F849D9" w:rsidP="00F15E14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елефон/факс:</w:t>
            </w:r>
            <w:r w:rsidRPr="00BD4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(499) 973-55-86 </w:t>
            </w:r>
          </w:p>
          <w:p w:rsidR="00F849D9" w:rsidRPr="00BD4583" w:rsidRDefault="00F849D9" w:rsidP="00F15E14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49D9" w:rsidRDefault="00F849D9" w:rsidP="00F15E14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F849D9" w:rsidRPr="00FF158A" w:rsidRDefault="00F849D9" w:rsidP="00F15E14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Синягина</w:t>
            </w:r>
            <w:proofErr w:type="spellEnd"/>
            <w:r w:rsidRPr="00FF1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Юрьевна,</w:t>
            </w:r>
          </w:p>
          <w:p w:rsidR="00F849D9" w:rsidRPr="00337597" w:rsidRDefault="00F849D9" w:rsidP="00F15E14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F849D9" w:rsidRDefault="00F849D9" w:rsidP="00F15E14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Болелова</w:t>
            </w:r>
            <w:proofErr w:type="spellEnd"/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нжелика </w:t>
            </w:r>
            <w:proofErr w:type="spellStart"/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ургеновна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научный сотрудник ФГБНУ «</w:t>
            </w:r>
            <w:proofErr w:type="spellStart"/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ЦПВиСППДМ</w:t>
            </w:r>
            <w:proofErr w:type="spellEnd"/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849D9" w:rsidRDefault="00F849D9" w:rsidP="00F15E14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8-926-785-01-38,</w:t>
            </w:r>
          </w:p>
          <w:p w:rsidR="00F849D9" w:rsidRPr="00BD4583" w:rsidRDefault="00F849D9" w:rsidP="00F15E14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</w:t>
            </w:r>
            <w:r w:rsidRPr="00BD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лектронный адрес: </w:t>
            </w:r>
            <w:hyperlink r:id="rId9" w:history="1">
              <w:r w:rsidRPr="00BD458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cipv</w:t>
              </w:r>
              <w:r w:rsidRPr="00BD458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BD458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BD458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D458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Внедрение инновационной модели ресурсного центра для  оказания социальных услуг несовершеннолетним, находящимся в конфликте с законом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i/>
                <w:sz w:val="24"/>
                <w:szCs w:val="24"/>
              </w:rPr>
              <w:t>Задачи:</w:t>
            </w:r>
            <w:r w:rsidRPr="00F8591E">
              <w:rPr>
                <w:sz w:val="24"/>
                <w:szCs w:val="24"/>
              </w:rPr>
              <w:t xml:space="preserve">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ресурсного центра  для реализации  комплексной программы  оказания   социальных услуг по социализации и социально-психолого-педагогической поддержке  детей  и подростков, состоящих на учете в подразделениях  отделов внутренних дел и комиссии по делам несовершеннолетних и защите их прав,  уголовно-исполнительных инспекциях (ОВД, КДН и ЗП, УИИ).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на базе  ресурсного центра  клубной работы с детьми (7-11 лет)  и подростками (12-18 лет), состоящими на учете в подразделениях ОВД,  КДН и ЗП,  УИИ с целью  формирования позитивных жизненных целей, социально-правовых установок, развитие мотивации на успешность через знания и досуговую </w:t>
            </w: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деятельность,  у</w:t>
            </w:r>
            <w:r w:rsidRPr="00F85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крепление физического здоровья</w:t>
            </w: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воспитание духовно-нравственных качеств.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Организация социальной службы  из волонтёров и представителей целевой группы   для проведения в образовательных учреждениях выставки - экспозиции «Осторожно, тюрьма!» с целью  повышения правовой грамотности и профилактики правонарушений и преступлений среди несовершеннолетних (5-9 классов) с использованием технологии «</w:t>
            </w:r>
            <w:proofErr w:type="gramStart"/>
            <w:r w:rsidRPr="00F8591E">
              <w:rPr>
                <w:sz w:val="24"/>
                <w:szCs w:val="24"/>
              </w:rPr>
              <w:t>равный</w:t>
            </w:r>
            <w:proofErr w:type="gramEnd"/>
            <w:r w:rsidRPr="00F8591E">
              <w:rPr>
                <w:sz w:val="24"/>
                <w:szCs w:val="24"/>
              </w:rPr>
              <w:t xml:space="preserve"> учит равного», под руководством специалистов пенитенциарной практики</w:t>
            </w:r>
          </w:p>
        </w:tc>
      </w:tr>
      <w:tr w:rsidR="00F849D9" w:rsidRPr="00F8591E" w:rsidTr="00F849D9">
        <w:trPr>
          <w:trHeight w:val="337"/>
        </w:trPr>
        <w:tc>
          <w:tcPr>
            <w:tcW w:w="1541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Южный федеральный округ </w:t>
            </w:r>
          </w:p>
        </w:tc>
      </w:tr>
      <w:tr w:rsidR="00F849D9" w:rsidRPr="00F8591E" w:rsidTr="00F849D9">
        <w:trPr>
          <w:trHeight w:val="356"/>
        </w:trPr>
        <w:tc>
          <w:tcPr>
            <w:tcW w:w="15417" w:type="dxa"/>
            <w:gridSpan w:val="5"/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t xml:space="preserve">Волгоградская область </w:t>
            </w:r>
          </w:p>
        </w:tc>
      </w:tr>
      <w:tr w:rsidR="00F849D9" w:rsidRPr="00F8591E" w:rsidTr="00F849D9">
        <w:trPr>
          <w:trHeight w:val="356"/>
        </w:trPr>
        <w:tc>
          <w:tcPr>
            <w:tcW w:w="1383" w:type="dxa"/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01-01-140п-2013.7  </w:t>
            </w: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right w:val="single" w:sz="4" w:space="0" w:color="auto"/>
            </w:tcBorders>
          </w:tcPr>
          <w:p w:rsidR="00F849D9" w:rsidRDefault="00F849D9" w:rsidP="00F15E1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«Дорога к дому»</w:t>
            </w:r>
          </w:p>
          <w:p w:rsidR="00F849D9" w:rsidRDefault="00F849D9" w:rsidP="00F15E1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right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социального 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«</w:t>
            </w:r>
            <w:proofErr w:type="spellStart"/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Камышинский</w:t>
            </w:r>
            <w:proofErr w:type="spellEnd"/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помощи семье и детям»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403886, Волгоградская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>г. Камышин,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>., д.2, помещение 165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849D9" w:rsidRPr="00F8591E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>елефон, факс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(84457)4-02-08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>(84457)4-49-32</w:t>
            </w:r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E61347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</w:t>
            </w:r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>Пугаева</w:t>
            </w:r>
            <w:proofErr w:type="spellEnd"/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849D9" w:rsidRPr="00E61347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адрес: </w:t>
            </w:r>
            <w:proofErr w:type="spellStart"/>
            <w:r w:rsidRPr="00E613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gusokam</w:t>
            </w:r>
            <w:proofErr w:type="spellEnd"/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E613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E613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613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849D9" w:rsidRPr="00F8591E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Социализация несовершеннолетних, освободившихся из ФКУ </w:t>
            </w:r>
            <w:proofErr w:type="spellStart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 УФСИН России по Волгоградской области, профилактика повторной преступности среди несовершеннолетних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базы данных несовершеннолетних, отбывающих и отбывших наказание в ФКУ </w:t>
            </w:r>
            <w:proofErr w:type="spellStart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 УФСИН России по Волгоградской области, и их семей;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службы сопровождения несовершеннолетних, отбывающих и отбывших наказание в ФКУ </w:t>
            </w:r>
            <w:proofErr w:type="spellStart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 УФСИН России по Волгоградской области,  и их семей и организация работы службы сопровождения на территории Волгоградской области;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межведомственного механизма оперативного обмена информацией с целью организации социального сопровождения несовершеннолетних, отбывающих и отбывших наказание в ФКУ </w:t>
            </w:r>
            <w:proofErr w:type="spellStart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 УФСИН России по Волгоградской области, и их семей по месту жительства;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специалистов социальных учреждений и учреждений системы профилактики </w:t>
            </w: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технологиям  и методам работы с несовершеннолетними целевой группы;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эффективности деятельности  службы сопровождения на территории Волгоградской области,  обобщение и трансляция опыта работы, накопленного в рамках реализации Проекта </w:t>
            </w:r>
          </w:p>
        </w:tc>
      </w:tr>
      <w:tr w:rsidR="00F849D9" w:rsidRPr="00F8591E" w:rsidTr="00F849D9">
        <w:trPr>
          <w:trHeight w:val="276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Ростовская область </w:t>
            </w:r>
          </w:p>
        </w:tc>
      </w:tr>
      <w:tr w:rsidR="00F849D9" w:rsidRPr="00F8591E" w:rsidTr="00F849D9">
        <w:trPr>
          <w:trHeight w:val="1926"/>
        </w:trPr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01-01-33п-2013.7   </w:t>
            </w: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«Путь к надежде»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  <w:right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я населения Ростовской области «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 центр для несовершен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нолетних Песчанокопского района»</w:t>
            </w:r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</w:t>
            </w:r>
            <w:r w:rsidRPr="0095304F">
              <w:rPr>
                <w:rFonts w:ascii="Times New Roman" w:hAnsi="Times New Roman"/>
                <w:color w:val="000000"/>
                <w:sz w:val="24"/>
                <w:szCs w:val="24"/>
              </w:rPr>
              <w:t>347570, Ростовская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Песчанокопский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                                 с. </w:t>
            </w:r>
            <w:r w:rsidRPr="0095304F">
              <w:rPr>
                <w:rFonts w:ascii="Times New Roman" w:hAnsi="Times New Roman"/>
                <w:color w:val="000000"/>
                <w:sz w:val="24"/>
                <w:szCs w:val="24"/>
              </w:rPr>
              <w:t>Песчанокопское, улица Калинина, 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B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елефон, факс: </w:t>
            </w:r>
            <w:r w:rsidRPr="0095304F">
              <w:rPr>
                <w:rFonts w:ascii="Times New Roman" w:hAnsi="Times New Roman"/>
                <w:color w:val="000000"/>
                <w:sz w:val="24"/>
                <w:szCs w:val="24"/>
              </w:rPr>
              <w:t>8(86373) 2-04-34</w:t>
            </w:r>
          </w:p>
          <w:p w:rsidR="00F849D9" w:rsidRPr="0095304F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CB2823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</w:t>
            </w:r>
            <w:r w:rsidRPr="00CB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  <w:r w:rsidRPr="0095304F">
              <w:rPr>
                <w:rFonts w:ascii="Times New Roman" w:hAnsi="Times New Roman"/>
                <w:color w:val="000000"/>
                <w:sz w:val="24"/>
                <w:szCs w:val="24"/>
              </w:rPr>
              <w:t>Черкашина Наталья Валерьевна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849D9" w:rsidRPr="00CB2823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proofErr w:type="spellStart"/>
            <w:r w:rsidRPr="009530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gurosrc</w:t>
            </w:r>
            <w:proofErr w:type="spellEnd"/>
            <w:r w:rsidRPr="0095304F">
              <w:rPr>
                <w:rFonts w:ascii="Times New Roman" w:hAnsi="Times New Roman"/>
                <w:color w:val="000000"/>
                <w:sz w:val="24"/>
                <w:szCs w:val="24"/>
              </w:rPr>
              <w:t>777@</w:t>
            </w:r>
            <w:proofErr w:type="spellStart"/>
            <w:r w:rsidRPr="009530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9530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530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849D9" w:rsidRPr="00F8591E" w:rsidRDefault="00F849D9" w:rsidP="00F15E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  <w:right w:val="single" w:sz="4" w:space="0" w:color="auto"/>
            </w:tcBorders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предупреждение негативных проявлений целевой группы. Устранение причин и условий, способствующих совершению правонарушений целевой группы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целевой группы из несовершеннолетних, находящихся в конфликте с законом. Создание в районе эффективного реабилитационного пространства для несовершеннолетних, находящихся в кризисной и конфликтной с законом ситуации;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разработка, внедрение инновационных технологий и моделей Проекта направленного на расширение услуг,  оказываемых нашим учреждением несовершеннолетним – это уличная социальная служба (</w:t>
            </w:r>
            <w:proofErr w:type="spellStart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аутрич</w:t>
            </w:r>
            <w:proofErr w:type="spellEnd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работа);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с несовершеннолетними, </w:t>
            </w:r>
            <w:proofErr w:type="gramStart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формирование навыков  межличностных отношений;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с несовершеннолетними по профориентации;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социально-педагогической, психологической базы, обеспечивающей реализацию Проекта  и дальнейшее социально-педагогическое, психологическое, юридическое сопровождение подростков;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издание методического пособия для распространения новых технологий социальной реабилитации несовершеннолетних на территории Песчанокопского района</w:t>
            </w:r>
          </w:p>
        </w:tc>
      </w:tr>
      <w:tr w:rsidR="00F849D9" w:rsidRPr="00F8591E" w:rsidTr="00F849D9">
        <w:trPr>
          <w:trHeight w:val="636"/>
        </w:trPr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01-01-91п-2013.7   </w:t>
            </w: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вместе»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right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я населения Ростовской области «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 центр д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ля несовершеннолетних г. Гуково»</w:t>
            </w:r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69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(фактический) адрес:  347871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Ростовская область, </w:t>
            </w:r>
            <w:r w:rsidRPr="00B8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Гуково,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B8698D">
              <w:rPr>
                <w:rFonts w:ascii="Times New Roman" w:hAnsi="Times New Roman"/>
                <w:color w:val="000000"/>
                <w:sz w:val="24"/>
                <w:szCs w:val="24"/>
              </w:rPr>
              <w:t>ул. Саратовская,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8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елефон, факс: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8(863</w:t>
            </w:r>
            <w:r w:rsidRPr="00813E7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13E70">
              <w:rPr>
                <w:rFonts w:ascii="Times New Roman" w:hAnsi="Times New Roman"/>
                <w:color w:val="000000"/>
                <w:sz w:val="24"/>
                <w:szCs w:val="24"/>
              </w:rPr>
              <w:t>5-68-47</w:t>
            </w:r>
          </w:p>
          <w:p w:rsidR="00F849D9" w:rsidRPr="00B8698D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B8698D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</w:t>
            </w:r>
            <w:r w:rsidRPr="00B8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Петухов Олег Львович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849D9" w:rsidRPr="00B8698D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адрес: </w:t>
            </w:r>
            <w:proofErr w:type="spellStart"/>
            <w:r w:rsidRPr="00813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socreabil</w:t>
            </w:r>
            <w:proofErr w:type="spellEnd"/>
            <w:r w:rsidRPr="00813E70">
              <w:rPr>
                <w:rFonts w:ascii="Times New Roman" w:hAnsi="Times New Roman"/>
                <w:color w:val="000000"/>
                <w:sz w:val="24"/>
                <w:szCs w:val="24"/>
              </w:rPr>
              <w:t>11@</w:t>
            </w:r>
            <w:r w:rsidRPr="00813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813E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13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повторных правонарушений и преступлений со стороны подростков, вступивших в конфликт с Законом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Мотивирование несовершеннолетних, вступивших в конфликт с законом, и их семей к изменению сложившейся негативной ситуации, развитие собственного потенциала клиента и принятие помощи со стороны специалистов;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диагностирование личностных особенностей, конфликтных и прочих трудных жизненных ситуаций, ставших причиной </w:t>
            </w:r>
            <w:proofErr w:type="spellStart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делинквентного</w:t>
            </w:r>
            <w:proofErr w:type="spellEnd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подростков, относящихся к группе социального риска, с целью выявления </w:t>
            </w:r>
            <w:proofErr w:type="spellStart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дезадаптирующих</w:t>
            </w:r>
            <w:proofErr w:type="spellEnd"/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факторов;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потребностей несовершеннолетних и семей с детьми, и разработка мер помощи с привлечением специалистов из соответствующих учреждений и организаций, в том числе системы профилактики безнадзорности и правонарушений несовершеннолетних г. Гуково;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проектирование, разработка планов индивидуальной профилактической работы с несовершеннолетними, вступившими в конфликт с законом и их семьями;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подбора средств, методов и реабилитационных приемов, способствующих коррекции физического и психофизического состояния несовершеннолетних;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обучения и методического сопровождения волонтёров;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оказания несовершеннолетним, вступившим в конфликт с законом, и их семьям высококвалифицированной правовой, педагогической, психологической и социально-экономической помощи</w:t>
            </w:r>
          </w:p>
        </w:tc>
      </w:tr>
      <w:tr w:rsidR="00F849D9" w:rsidRPr="00F8591E" w:rsidTr="00F849D9">
        <w:trPr>
          <w:trHeight w:val="352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F849D9" w:rsidRPr="00F8591E" w:rsidTr="00F849D9">
        <w:trPr>
          <w:trHeight w:val="330"/>
        </w:trPr>
        <w:tc>
          <w:tcPr>
            <w:tcW w:w="15417" w:type="dxa"/>
            <w:gridSpan w:val="5"/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Мордовия </w:t>
            </w:r>
          </w:p>
        </w:tc>
      </w:tr>
      <w:tr w:rsidR="00F849D9" w:rsidRPr="00F8591E" w:rsidTr="00F849D9">
        <w:trPr>
          <w:trHeight w:val="463"/>
        </w:trPr>
        <w:tc>
          <w:tcPr>
            <w:tcW w:w="1383" w:type="dxa"/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01-01-360п-2013.7   </w:t>
            </w: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right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«Координационный центр гражданско-патриотического воспитания подростков, состоящих на учете в ОПДН отдела МВД России по Рузаевскому муниципальному району Республики Мордовия»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right w:val="single" w:sz="4" w:space="0" w:color="auto"/>
            </w:tcBorders>
          </w:tcPr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ипальное автономное учреждение «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 молодежной политики и туризма»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Рузаевского муниципального района</w:t>
            </w: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pStyle w:val="Iauiue"/>
              <w:ind w:left="30"/>
              <w:rPr>
                <w:sz w:val="24"/>
                <w:szCs w:val="24"/>
              </w:rPr>
            </w:pPr>
            <w:proofErr w:type="gramStart"/>
            <w:r w:rsidRPr="00F8591E">
              <w:rPr>
                <w:sz w:val="24"/>
                <w:szCs w:val="24"/>
              </w:rPr>
              <w:t xml:space="preserve">Юридический (фактический) адрес: 431444 РМ, г. Рузаевка, ул. Маяковского, д.90 «А», </w:t>
            </w:r>
            <w:proofErr w:type="gramEnd"/>
          </w:p>
          <w:p w:rsidR="00F849D9" w:rsidRPr="00F8591E" w:rsidRDefault="00F849D9" w:rsidP="00F15E14">
            <w:pPr>
              <w:pStyle w:val="Iauiue"/>
              <w:widowControl/>
              <w:ind w:left="30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т.8(83451) 2-29-72, т/ф.</w:t>
            </w:r>
            <w:r>
              <w:rPr>
                <w:sz w:val="24"/>
                <w:szCs w:val="24"/>
              </w:rPr>
              <w:t xml:space="preserve"> 8(83451) 2-12-42, 2-17-17</w:t>
            </w:r>
          </w:p>
          <w:p w:rsidR="00F849D9" w:rsidRPr="00F8591E" w:rsidRDefault="00F849D9" w:rsidP="00F15E14">
            <w:pPr>
              <w:pStyle w:val="Iauiue"/>
              <w:widowControl/>
              <w:ind w:left="30"/>
              <w:rPr>
                <w:sz w:val="24"/>
                <w:szCs w:val="24"/>
              </w:rPr>
            </w:pPr>
          </w:p>
          <w:p w:rsidR="00F849D9" w:rsidRPr="00F8591E" w:rsidRDefault="00F849D9" w:rsidP="00F15E14">
            <w:pPr>
              <w:pStyle w:val="Iauiue"/>
              <w:widowControl/>
              <w:ind w:left="30"/>
              <w:rPr>
                <w:b/>
                <w:sz w:val="24"/>
                <w:szCs w:val="24"/>
              </w:rPr>
            </w:pPr>
            <w:r w:rsidRPr="00F8591E">
              <w:rPr>
                <w:b/>
                <w:sz w:val="24"/>
                <w:szCs w:val="24"/>
              </w:rPr>
              <w:t xml:space="preserve">Директор – </w:t>
            </w:r>
          </w:p>
          <w:p w:rsidR="00F849D9" w:rsidRPr="00F8591E" w:rsidRDefault="00F849D9" w:rsidP="00F15E14">
            <w:pPr>
              <w:pStyle w:val="Iauiue"/>
              <w:widowControl/>
              <w:ind w:left="30"/>
              <w:rPr>
                <w:sz w:val="24"/>
                <w:szCs w:val="24"/>
              </w:rPr>
            </w:pPr>
            <w:proofErr w:type="spellStart"/>
            <w:r w:rsidRPr="00F8591E">
              <w:rPr>
                <w:sz w:val="24"/>
                <w:szCs w:val="24"/>
              </w:rPr>
              <w:t>Карпунькин</w:t>
            </w:r>
            <w:proofErr w:type="spellEnd"/>
            <w:r w:rsidRPr="00F8591E">
              <w:rPr>
                <w:sz w:val="24"/>
                <w:szCs w:val="24"/>
              </w:rPr>
              <w:t xml:space="preserve"> Виталий Васильевич</w:t>
            </w:r>
            <w:r>
              <w:rPr>
                <w:sz w:val="24"/>
                <w:szCs w:val="24"/>
              </w:rPr>
              <w:t>;</w:t>
            </w:r>
          </w:p>
          <w:p w:rsidR="00F849D9" w:rsidRPr="00F8591E" w:rsidRDefault="00F849D9" w:rsidP="00F15E14">
            <w:pPr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F849D9" w:rsidRPr="00F8591E" w:rsidRDefault="00F849D9" w:rsidP="00F15E14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начальник отдела молодежных программ Кочеткова Наталья Сергеевна,</w:t>
            </w:r>
          </w:p>
          <w:p w:rsidR="00F849D9" w:rsidRPr="00F8591E" w:rsidRDefault="00F849D9" w:rsidP="00F15E14">
            <w:pPr>
              <w:pStyle w:val="Iauiue"/>
              <w:widowControl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8591E">
              <w:rPr>
                <w:sz w:val="24"/>
                <w:szCs w:val="24"/>
              </w:rPr>
              <w:t xml:space="preserve">лектронный адрес </w:t>
            </w:r>
            <w:proofErr w:type="spellStart"/>
            <w:r w:rsidRPr="00F8591E">
              <w:rPr>
                <w:sz w:val="24"/>
                <w:szCs w:val="24"/>
                <w:lang w:val="en-US"/>
              </w:rPr>
              <w:t>ruzmc</w:t>
            </w:r>
            <w:proofErr w:type="spellEnd"/>
            <w:r w:rsidRPr="00F8591E">
              <w:rPr>
                <w:sz w:val="24"/>
                <w:szCs w:val="24"/>
              </w:rPr>
              <w:t>@</w:t>
            </w:r>
            <w:proofErr w:type="spellStart"/>
            <w:r w:rsidRPr="00F8591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F8591E">
              <w:rPr>
                <w:sz w:val="24"/>
                <w:szCs w:val="24"/>
              </w:rPr>
              <w:t>.</w:t>
            </w:r>
            <w:proofErr w:type="spellStart"/>
            <w:r w:rsidRPr="00F8591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 xml:space="preserve">Открытие в Рузаевском муниципальном районе Координационного центра гражданско-патриотического воспитания молодежи, который будет 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созданию условий для социальной реабилитации и профилактике преступности несовершеннолетних, состоящих </w:t>
            </w:r>
            <w:r w:rsidRPr="00F8591E">
              <w:rPr>
                <w:rFonts w:ascii="Times New Roman" w:hAnsi="Times New Roman"/>
                <w:sz w:val="24"/>
                <w:szCs w:val="24"/>
              </w:rPr>
              <w:t>на учете в ОПДН отдела МВД России по Рузаевскому муниципальному району Республики Мордовия,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воспитания гражданственности, стремления подростков к достойному выполнению общественного и государственного долга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 xml:space="preserve">Вовлечение целевой группы в работу проекта, формирование у них альтернативного поведения благодаря нормальной среде общения; 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формирование активной жизненной позиции подростков, состоящих на учете в ОПДН отдела МВД России по Рузаевскому МР республики Мордовия с помощью активных методов обучения (тренингов), выездных семинаров, палаточных лагерей;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 xml:space="preserve">профилактика асоциального поведения гражданско-патриотическое воспитание подростков, состоящих на учете в учете в ОПДН отдела МВД России по Рузаевскому МР республики Мордовия; 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распространение новых методик и технологий в работе с целевой группой проекта путем освещения мероприятий в городских и республиканских СМИ, выпуск методических изданий, созданных в рамках проекта</w:t>
            </w:r>
          </w:p>
          <w:p w:rsidR="00F849D9" w:rsidRPr="00F8591E" w:rsidRDefault="00F849D9" w:rsidP="00F15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D9" w:rsidRPr="00F8591E" w:rsidTr="00F849D9">
        <w:trPr>
          <w:trHeight w:val="348"/>
        </w:trPr>
        <w:tc>
          <w:tcPr>
            <w:tcW w:w="15417" w:type="dxa"/>
            <w:gridSpan w:val="5"/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F849D9" w:rsidRPr="00F8591E" w:rsidTr="00F849D9">
        <w:trPr>
          <w:trHeight w:val="476"/>
        </w:trPr>
        <w:tc>
          <w:tcPr>
            <w:tcW w:w="1383" w:type="dxa"/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01-01-94п-2013.7   </w:t>
            </w:r>
          </w:p>
        </w:tc>
        <w:tc>
          <w:tcPr>
            <w:tcW w:w="3123" w:type="dxa"/>
            <w:gridSpan w:val="2"/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«Шаг навстречу»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2818BD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Кировское областное государственное автономное учреж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Котельничский</w:t>
            </w:r>
            <w:proofErr w:type="spellEnd"/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комплексный центр соц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иального обслуживания населения»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2818BD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2818BD">
              <w:rPr>
                <w:sz w:val="24"/>
                <w:szCs w:val="24"/>
              </w:rPr>
              <w:t>Юридический (фактический) адрес:</w:t>
            </w:r>
          </w:p>
          <w:p w:rsidR="00F849D9" w:rsidRPr="002818BD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2818BD">
              <w:rPr>
                <w:sz w:val="24"/>
                <w:szCs w:val="24"/>
              </w:rPr>
              <w:t xml:space="preserve">ул. Советская, </w:t>
            </w:r>
            <w:smartTag w:uri="urn:schemas-microsoft-com:office:smarttags" w:element="metricconverter">
              <w:smartTagPr>
                <w:attr w:name="ProductID" w:val="130, г"/>
              </w:smartTagPr>
              <w:r w:rsidRPr="002818BD">
                <w:rPr>
                  <w:sz w:val="24"/>
                  <w:szCs w:val="24"/>
                </w:rPr>
                <w:t>130, г</w:t>
              </w:r>
            </w:smartTag>
            <w:r w:rsidRPr="002818BD">
              <w:rPr>
                <w:sz w:val="24"/>
                <w:szCs w:val="24"/>
              </w:rPr>
              <w:t>. Котельнич, Кировская область, 612600,</w:t>
            </w:r>
          </w:p>
          <w:p w:rsidR="00F849D9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2818BD">
              <w:rPr>
                <w:sz w:val="24"/>
                <w:szCs w:val="24"/>
              </w:rPr>
              <w:t>телефон, факс (83342</w:t>
            </w:r>
            <w:r>
              <w:rPr>
                <w:sz w:val="24"/>
                <w:szCs w:val="24"/>
              </w:rPr>
              <w:t xml:space="preserve">) 4-09-66, </w:t>
            </w:r>
          </w:p>
          <w:p w:rsidR="00F849D9" w:rsidRPr="002818BD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(83342) 4-25-29</w:t>
            </w:r>
          </w:p>
          <w:p w:rsidR="00F849D9" w:rsidRPr="002818BD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</w:p>
          <w:p w:rsidR="00F849D9" w:rsidRPr="002818BD" w:rsidRDefault="00F849D9" w:rsidP="00F15E14">
            <w:pPr>
              <w:pStyle w:val="Iauiue"/>
              <w:widowControl/>
              <w:ind w:left="57"/>
              <w:rPr>
                <w:b/>
                <w:sz w:val="24"/>
                <w:szCs w:val="24"/>
              </w:rPr>
            </w:pPr>
            <w:r w:rsidRPr="002818BD">
              <w:rPr>
                <w:b/>
                <w:sz w:val="24"/>
                <w:szCs w:val="24"/>
              </w:rPr>
              <w:t xml:space="preserve">Директор – </w:t>
            </w:r>
          </w:p>
          <w:p w:rsidR="00F849D9" w:rsidRPr="002818BD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2818BD">
              <w:rPr>
                <w:sz w:val="24"/>
                <w:szCs w:val="24"/>
              </w:rPr>
              <w:t>Смирнова Ирина Геннадьевна;</w:t>
            </w:r>
          </w:p>
          <w:p w:rsidR="00F849D9" w:rsidRPr="002818BD" w:rsidRDefault="00F849D9" w:rsidP="00F15E14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818BD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F849D9" w:rsidRPr="002818BD" w:rsidRDefault="00F849D9" w:rsidP="00F15E1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18BD">
              <w:rPr>
                <w:rFonts w:ascii="Times New Roman" w:hAnsi="Times New Roman"/>
                <w:sz w:val="24"/>
                <w:szCs w:val="24"/>
              </w:rPr>
              <w:t>заместитель директора Кашина Галина Геннадьевна,</w:t>
            </w:r>
          </w:p>
          <w:p w:rsidR="00F849D9" w:rsidRPr="002818BD" w:rsidRDefault="00F849D9" w:rsidP="00F15E1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18BD">
              <w:rPr>
                <w:rFonts w:ascii="Times New Roman" w:hAnsi="Times New Roman"/>
                <w:sz w:val="24"/>
                <w:szCs w:val="24"/>
              </w:rPr>
              <w:t>телефон/факс: 8 (83342) 4-25-29 / 8 (83342) 4-25-29,</w:t>
            </w:r>
          </w:p>
          <w:p w:rsidR="00F849D9" w:rsidRPr="002818BD" w:rsidRDefault="00F849D9" w:rsidP="00F15E1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18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18BD">
              <w:rPr>
                <w:rFonts w:ascii="Times New Roman" w:hAnsi="Times New Roman"/>
                <w:sz w:val="24"/>
                <w:szCs w:val="24"/>
              </w:rPr>
              <w:t>-</w:t>
            </w:r>
            <w:r w:rsidRPr="002818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818B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10" w:history="1">
              <w:r w:rsidRPr="002818BD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kcson</w:t>
              </w:r>
              <w:r w:rsidRPr="002818BD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r w:rsidRPr="002818BD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kotel</w:t>
              </w:r>
              <w:r w:rsidRPr="002818BD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Pr="002818BD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818BD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818BD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818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9D9" w:rsidRPr="002818BD" w:rsidRDefault="00F849D9" w:rsidP="00F15E14">
            <w:pPr>
              <w:pStyle w:val="Iauiue"/>
              <w:ind w:left="57"/>
              <w:rPr>
                <w:sz w:val="24"/>
                <w:szCs w:val="24"/>
              </w:rPr>
            </w:pPr>
            <w:r w:rsidRPr="002818BD">
              <w:rPr>
                <w:b/>
                <w:sz w:val="24"/>
                <w:szCs w:val="24"/>
              </w:rPr>
              <w:t>бухгалтер -</w:t>
            </w:r>
            <w:r w:rsidRPr="002818BD">
              <w:rPr>
                <w:sz w:val="24"/>
                <w:szCs w:val="24"/>
              </w:rPr>
              <w:t xml:space="preserve"> Наталья Леонидовна,</w:t>
            </w:r>
          </w:p>
          <w:p w:rsidR="00F849D9" w:rsidRPr="002818BD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8BD">
              <w:rPr>
                <w:rFonts w:ascii="Times New Roman" w:hAnsi="Times New Roman"/>
                <w:sz w:val="24"/>
                <w:szCs w:val="24"/>
              </w:rPr>
              <w:t>8 (83342) 4-10-48</w:t>
            </w:r>
          </w:p>
          <w:p w:rsidR="00F849D9" w:rsidRPr="002818BD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849D9" w:rsidRPr="002818BD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849D9" w:rsidRPr="002818BD" w:rsidRDefault="00F849D9" w:rsidP="00F15E14">
            <w:pPr>
              <w:pStyle w:val="Iauiue"/>
              <w:widowControl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849D9" w:rsidRPr="00F8591E" w:rsidRDefault="00F849D9" w:rsidP="00F15E1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 xml:space="preserve">Оказание всесторонней помощи несовершеннолетним, вступившим в конфликт с законом, </w:t>
            </w:r>
            <w:r w:rsidRPr="00F859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их непрерывное </w:t>
            </w:r>
            <w:proofErr w:type="spellStart"/>
            <w:r w:rsidRPr="00F8591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воспитательно</w:t>
            </w:r>
            <w:proofErr w:type="spellEnd"/>
            <w:r w:rsidRPr="00F8591E">
              <w:rPr>
                <w:rFonts w:ascii="Times New Roman" w:hAnsi="Times New Roman"/>
                <w:spacing w:val="-2"/>
                <w:sz w:val="24"/>
                <w:szCs w:val="24"/>
              </w:rPr>
              <w:t>-корректирующее сопровождение, профилактика совершения несовершеннолетними  повторных правонарушений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849D9" w:rsidRPr="00F8591E" w:rsidRDefault="00F849D9" w:rsidP="00F15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Оказание услуги «индивидуальное сопровождение несовершеннолетних, совершивших правонарушения и преступления» через создание службы социального сопровождения несовершеннолетних, вступивших в конфликт с законом;</w:t>
            </w:r>
          </w:p>
          <w:p w:rsidR="00F849D9" w:rsidRPr="00F8591E" w:rsidRDefault="00F849D9" w:rsidP="00F15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оказание помощи несовершеннолетним целевой группы проекта в подключении их собственных внутренних ресурсов, развитию способностей для самостоятельного решения проблем и преодоления кризисных ситуаций через организацию наставнического и волонтерского движения;</w:t>
            </w:r>
          </w:p>
          <w:p w:rsidR="00F849D9" w:rsidRPr="00F8591E" w:rsidRDefault="00F849D9" w:rsidP="00F15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формирование активной жизненной позиции у несовершеннолетних целевой группы проекта и оказание им помощи в отказе от противоправных действий через вовлечение их в организацию социально значимых мероприятий, в работу клубов и театральной студии;</w:t>
            </w:r>
          </w:p>
          <w:p w:rsidR="00F849D9" w:rsidRPr="00F8591E" w:rsidRDefault="00F849D9" w:rsidP="00F15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социальных услуг детям и семьям в трудной жизненной ситуации целевой группы проекта через внедрение новых методик и технологий, обучение их применению всех исполнителей проекта</w:t>
            </w:r>
          </w:p>
        </w:tc>
      </w:tr>
      <w:tr w:rsidR="00F849D9" w:rsidRPr="00F8591E" w:rsidTr="00F849D9">
        <w:trPr>
          <w:trHeight w:val="336"/>
        </w:trPr>
        <w:tc>
          <w:tcPr>
            <w:tcW w:w="15417" w:type="dxa"/>
            <w:gridSpan w:val="5"/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Нижегородская область</w:t>
            </w:r>
          </w:p>
        </w:tc>
      </w:tr>
      <w:tr w:rsidR="00F849D9" w:rsidRPr="00F8591E" w:rsidTr="00F849D9">
        <w:trPr>
          <w:trHeight w:val="476"/>
        </w:trPr>
        <w:tc>
          <w:tcPr>
            <w:tcW w:w="1383" w:type="dxa"/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01-01-159п-2013.7  </w:t>
            </w: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</w:tcPr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«Подростково-молодежный клуб 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САТЛ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017AA1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Госуда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рственное бюджетное учреждение «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Центр социальной помощи с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емье и детям Городецкого района»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337597" w:rsidRDefault="00F849D9" w:rsidP="00F15E1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7597">
              <w:rPr>
                <w:rFonts w:ascii="Times New Roman" w:hAnsi="Times New Roman"/>
                <w:sz w:val="24"/>
                <w:szCs w:val="24"/>
              </w:rPr>
              <w:t>Юридический (фактический) адрес: 606508,  Нижегородская  область,                  г. Городец, улица  Мелиораторов, дом 15,</w:t>
            </w:r>
          </w:p>
          <w:p w:rsidR="00F849D9" w:rsidRPr="00337597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337597">
              <w:rPr>
                <w:sz w:val="24"/>
                <w:szCs w:val="24"/>
              </w:rPr>
              <w:t>телефон, факс: 8 (83161) 9-77-12, 9-75-45</w:t>
            </w:r>
          </w:p>
          <w:p w:rsidR="00F849D9" w:rsidRPr="00337597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337597">
              <w:rPr>
                <w:sz w:val="24"/>
                <w:szCs w:val="24"/>
              </w:rPr>
              <w:t xml:space="preserve"> </w:t>
            </w:r>
          </w:p>
          <w:p w:rsidR="00F849D9" w:rsidRPr="00337597" w:rsidRDefault="00F849D9" w:rsidP="00F15E14">
            <w:pPr>
              <w:pStyle w:val="Iauiue"/>
              <w:widowControl/>
              <w:ind w:left="57"/>
              <w:rPr>
                <w:b/>
                <w:sz w:val="24"/>
                <w:szCs w:val="24"/>
              </w:rPr>
            </w:pPr>
            <w:r w:rsidRPr="00337597">
              <w:rPr>
                <w:b/>
                <w:sz w:val="24"/>
                <w:szCs w:val="24"/>
              </w:rPr>
              <w:lastRenderedPageBreak/>
              <w:t xml:space="preserve">Директор – </w:t>
            </w:r>
          </w:p>
          <w:p w:rsidR="00F849D9" w:rsidRPr="00337597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337597">
              <w:rPr>
                <w:sz w:val="24"/>
                <w:szCs w:val="24"/>
              </w:rPr>
              <w:t>Сметанина Татьяна Владимировна,</w:t>
            </w:r>
          </w:p>
          <w:p w:rsidR="00F849D9" w:rsidRPr="00337597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337597">
              <w:rPr>
                <w:sz w:val="24"/>
                <w:szCs w:val="24"/>
              </w:rPr>
              <w:t xml:space="preserve">тел.  8(83161) 9 77 12, </w:t>
            </w:r>
          </w:p>
          <w:p w:rsidR="00F849D9" w:rsidRPr="00337597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337597">
              <w:rPr>
                <w:sz w:val="24"/>
                <w:szCs w:val="24"/>
              </w:rPr>
              <w:t xml:space="preserve">сот. 8 902 682 83 80, </w:t>
            </w:r>
          </w:p>
          <w:p w:rsidR="00F849D9" w:rsidRPr="00337597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337597">
              <w:rPr>
                <w:sz w:val="24"/>
                <w:szCs w:val="24"/>
              </w:rPr>
              <w:t xml:space="preserve">эл. почта </w:t>
            </w:r>
            <w:hyperlink r:id="rId11" w:history="1">
              <w:r w:rsidRPr="00337597">
                <w:rPr>
                  <w:rStyle w:val="ac"/>
                  <w:sz w:val="24"/>
                  <w:szCs w:val="24"/>
                  <w:lang w:val="en-US"/>
                </w:rPr>
                <w:t>cspsd</w:t>
              </w:r>
              <w:r w:rsidRPr="00337597">
                <w:rPr>
                  <w:rStyle w:val="ac"/>
                  <w:sz w:val="24"/>
                  <w:szCs w:val="24"/>
                </w:rPr>
                <w:t>@</w:t>
              </w:r>
              <w:r w:rsidRPr="00337597">
                <w:rPr>
                  <w:rStyle w:val="ac"/>
                  <w:sz w:val="24"/>
                  <w:szCs w:val="24"/>
                  <w:lang w:val="en-US"/>
                </w:rPr>
                <w:t>soc</w:t>
              </w:r>
              <w:r w:rsidRPr="00337597">
                <w:rPr>
                  <w:rStyle w:val="ac"/>
                  <w:sz w:val="24"/>
                  <w:szCs w:val="24"/>
                </w:rPr>
                <w:t>.</w:t>
              </w:r>
              <w:r w:rsidRPr="00337597">
                <w:rPr>
                  <w:rStyle w:val="ac"/>
                  <w:sz w:val="24"/>
                  <w:szCs w:val="24"/>
                  <w:lang w:val="en-US"/>
                </w:rPr>
                <w:t>grd</w:t>
              </w:r>
              <w:r w:rsidRPr="00337597">
                <w:rPr>
                  <w:rStyle w:val="ac"/>
                  <w:sz w:val="24"/>
                  <w:szCs w:val="24"/>
                </w:rPr>
                <w:t>.</w:t>
              </w:r>
              <w:r w:rsidRPr="00337597">
                <w:rPr>
                  <w:rStyle w:val="ac"/>
                  <w:sz w:val="24"/>
                  <w:szCs w:val="24"/>
                  <w:lang w:val="en-US"/>
                </w:rPr>
                <w:t>nnov</w:t>
              </w:r>
              <w:r w:rsidRPr="00337597">
                <w:rPr>
                  <w:rStyle w:val="ac"/>
                  <w:sz w:val="24"/>
                  <w:szCs w:val="24"/>
                </w:rPr>
                <w:t>.</w:t>
              </w:r>
              <w:r w:rsidRPr="00337597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337597">
              <w:rPr>
                <w:sz w:val="24"/>
                <w:szCs w:val="24"/>
              </w:rPr>
              <w:t>;</w:t>
            </w:r>
          </w:p>
          <w:p w:rsidR="00F849D9" w:rsidRPr="00337597" w:rsidRDefault="00F849D9" w:rsidP="00F15E14">
            <w:pPr>
              <w:pStyle w:val="Iauiue"/>
              <w:widowControl/>
              <w:ind w:left="57"/>
              <w:rPr>
                <w:b/>
                <w:sz w:val="24"/>
                <w:szCs w:val="24"/>
              </w:rPr>
            </w:pPr>
            <w:r w:rsidRPr="00337597">
              <w:rPr>
                <w:b/>
                <w:sz w:val="24"/>
                <w:szCs w:val="24"/>
              </w:rPr>
              <w:t xml:space="preserve">координатор Проекта - </w:t>
            </w:r>
          </w:p>
          <w:p w:rsidR="00F849D9" w:rsidRPr="00337597" w:rsidRDefault="00F849D9" w:rsidP="00F15E14">
            <w:pPr>
              <w:pStyle w:val="Iauiue"/>
              <w:ind w:left="57"/>
              <w:rPr>
                <w:sz w:val="24"/>
                <w:szCs w:val="24"/>
              </w:rPr>
            </w:pPr>
            <w:r w:rsidRPr="00337597">
              <w:rPr>
                <w:sz w:val="24"/>
                <w:szCs w:val="24"/>
              </w:rPr>
              <w:t>заместитель директора</w:t>
            </w:r>
            <w:r w:rsidRPr="003375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7597">
              <w:rPr>
                <w:sz w:val="24"/>
                <w:szCs w:val="24"/>
              </w:rPr>
              <w:t>Борисовская</w:t>
            </w:r>
            <w:proofErr w:type="spellEnd"/>
            <w:r w:rsidRPr="00337597">
              <w:rPr>
                <w:sz w:val="24"/>
                <w:szCs w:val="24"/>
              </w:rPr>
              <w:t xml:space="preserve"> Галина Александровна; </w:t>
            </w:r>
          </w:p>
          <w:p w:rsidR="00F849D9" w:rsidRPr="00337597" w:rsidRDefault="00F849D9" w:rsidP="00F15E14">
            <w:pPr>
              <w:pStyle w:val="Iauiue"/>
              <w:ind w:left="57"/>
              <w:rPr>
                <w:sz w:val="24"/>
                <w:szCs w:val="24"/>
              </w:rPr>
            </w:pPr>
            <w:r w:rsidRPr="00337597">
              <w:rPr>
                <w:sz w:val="24"/>
                <w:szCs w:val="24"/>
              </w:rPr>
              <w:t>заведующий отделением срочного социального обслуживания Соловьева Екатерина Викторовна,</w:t>
            </w:r>
          </w:p>
          <w:p w:rsidR="00F849D9" w:rsidRPr="00337597" w:rsidRDefault="00F849D9" w:rsidP="00F15E14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337597">
              <w:rPr>
                <w:sz w:val="24"/>
                <w:szCs w:val="24"/>
              </w:rPr>
              <w:t xml:space="preserve">эл. почта </w:t>
            </w:r>
            <w:hyperlink r:id="rId12" w:history="1">
              <w:r w:rsidRPr="00337597">
                <w:rPr>
                  <w:rStyle w:val="ac"/>
                  <w:sz w:val="24"/>
                  <w:szCs w:val="24"/>
                  <w:lang w:val="en-US"/>
                </w:rPr>
                <w:t>cspsd</w:t>
              </w:r>
              <w:r w:rsidRPr="00337597">
                <w:rPr>
                  <w:rStyle w:val="ac"/>
                  <w:sz w:val="24"/>
                  <w:szCs w:val="24"/>
                </w:rPr>
                <w:t>@</w:t>
              </w:r>
              <w:r w:rsidRPr="00337597">
                <w:rPr>
                  <w:rStyle w:val="ac"/>
                  <w:sz w:val="24"/>
                  <w:szCs w:val="24"/>
                  <w:lang w:val="en-US"/>
                </w:rPr>
                <w:t>soc</w:t>
              </w:r>
              <w:r w:rsidRPr="00337597">
                <w:rPr>
                  <w:rStyle w:val="ac"/>
                  <w:sz w:val="24"/>
                  <w:szCs w:val="24"/>
                </w:rPr>
                <w:t>.</w:t>
              </w:r>
              <w:r w:rsidRPr="00337597">
                <w:rPr>
                  <w:rStyle w:val="ac"/>
                  <w:sz w:val="24"/>
                  <w:szCs w:val="24"/>
                  <w:lang w:val="en-US"/>
                </w:rPr>
                <w:t>grd</w:t>
              </w:r>
              <w:r w:rsidRPr="00337597">
                <w:rPr>
                  <w:rStyle w:val="ac"/>
                  <w:sz w:val="24"/>
                  <w:szCs w:val="24"/>
                </w:rPr>
                <w:t>.</w:t>
              </w:r>
              <w:r w:rsidRPr="00337597">
                <w:rPr>
                  <w:rStyle w:val="ac"/>
                  <w:sz w:val="24"/>
                  <w:szCs w:val="24"/>
                  <w:lang w:val="en-US"/>
                </w:rPr>
                <w:t>nnov</w:t>
              </w:r>
              <w:r w:rsidRPr="00337597">
                <w:rPr>
                  <w:rStyle w:val="ac"/>
                  <w:sz w:val="24"/>
                  <w:szCs w:val="24"/>
                </w:rPr>
                <w:t>.</w:t>
              </w:r>
              <w:r w:rsidRPr="00337597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F849D9" w:rsidRPr="001C73C8" w:rsidRDefault="00F849D9" w:rsidP="00F15E14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F849D9" w:rsidRPr="001C73C8" w:rsidRDefault="00F849D9" w:rsidP="00F15E14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F849D9" w:rsidRPr="00F8591E" w:rsidRDefault="00F849D9" w:rsidP="00F15E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Снижение уровня безнадзорности, беспризорности и правонарушений среди несовершеннолетних в Городецком районе через организацию профилактической работы с детьми в возрасте от 11 до 18 лет, находящимися в трудной жизненной ситуации и социально опасном положении, в условиях подростково-молодежного клуба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lastRenderedPageBreak/>
              <w:t>Организационно-методический блок задач: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8591E">
              <w:rPr>
                <w:sz w:val="24"/>
                <w:szCs w:val="24"/>
              </w:rPr>
              <w:t>подростково</w:t>
            </w:r>
            <w:proofErr w:type="spellEnd"/>
            <w:r w:rsidRPr="00F8591E">
              <w:rPr>
                <w:sz w:val="24"/>
                <w:szCs w:val="24"/>
              </w:rPr>
              <w:t xml:space="preserve"> - молодежного клуба  «САТЛ – Социально - Активная Творческая Личность» (далее - ПМК «САТЛ») на базе Государственного бюджетного учреждения «Центр социальной помощи семье и детям Городецкого района»  (далее – Учреждение);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организация информационно - методического сопровождения проекта.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Идеологический блок задач: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формирование у несовершеннолетних качеств социально-активной творческой личности;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оказание содействия подросткам в планировании жизненной перспективы, основанной на нравственных ценностях.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 xml:space="preserve">Блок </w:t>
            </w:r>
            <w:proofErr w:type="spellStart"/>
            <w:r w:rsidRPr="00F8591E">
              <w:rPr>
                <w:sz w:val="24"/>
                <w:szCs w:val="24"/>
              </w:rPr>
              <w:t>воспитательно</w:t>
            </w:r>
            <w:proofErr w:type="spellEnd"/>
            <w:r w:rsidRPr="00F8591E">
              <w:rPr>
                <w:sz w:val="24"/>
                <w:szCs w:val="24"/>
              </w:rPr>
              <w:t>-реабилитационных и развивающих задач: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 xml:space="preserve">формирование у несовершеннолетних системы личностного роста, </w:t>
            </w:r>
            <w:proofErr w:type="spellStart"/>
            <w:r w:rsidRPr="00F8591E">
              <w:rPr>
                <w:sz w:val="24"/>
                <w:szCs w:val="24"/>
              </w:rPr>
              <w:t>саморегуляции</w:t>
            </w:r>
            <w:proofErr w:type="spellEnd"/>
            <w:r w:rsidRPr="00F8591E">
              <w:rPr>
                <w:sz w:val="24"/>
                <w:szCs w:val="24"/>
              </w:rPr>
              <w:t xml:space="preserve"> поведения, способностей преодоления конфликтных ситуаций, положительного опыта социального поведения через развитие коммуникативных навыков;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содействие формированию у несовершеннолетних социально-правового сознания;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формирование у подростков навыков ведения здорового образа жизни, умений противостоять различным психофизиологическим зависимостям;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содействие формированию у несовершеннолетних устойчивого интереса к спорту как эффективной форме организации свободного времени;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содействие в формировании профессиональной ориентации и временной занятости                                   у несовершеннолетних в возрасте  от 14 до 16 лет в трудовых бригадах;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 xml:space="preserve">обучение волонтеров технологии коллективно - творческого дела (далее - КТД), дворовым практикам с последующим вовлечением несовершеннолетних из семей, находящихся в социально опасном положении </w:t>
            </w:r>
            <w:r w:rsidRPr="00F8591E">
              <w:rPr>
                <w:sz w:val="24"/>
                <w:szCs w:val="24"/>
              </w:rPr>
              <w:lastRenderedPageBreak/>
              <w:t>(далее - СОП), в социально-значимую работу в детско-подростковой среде;</w:t>
            </w:r>
          </w:p>
          <w:p w:rsidR="00F849D9" w:rsidRPr="00F8591E" w:rsidRDefault="00F849D9" w:rsidP="00F15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содействие освоению информационных технологий в пресс-центре «Вектор»</w:t>
            </w:r>
          </w:p>
        </w:tc>
      </w:tr>
      <w:tr w:rsidR="00F849D9" w:rsidRPr="00F8591E" w:rsidTr="00F849D9">
        <w:trPr>
          <w:trHeight w:val="410"/>
        </w:trPr>
        <w:tc>
          <w:tcPr>
            <w:tcW w:w="15417" w:type="dxa"/>
            <w:gridSpan w:val="5"/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F849D9" w:rsidRPr="00F8591E" w:rsidTr="00F849D9">
        <w:trPr>
          <w:trHeight w:val="386"/>
        </w:trPr>
        <w:tc>
          <w:tcPr>
            <w:tcW w:w="15417" w:type="dxa"/>
            <w:gridSpan w:val="5"/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Свердловская область </w:t>
            </w:r>
          </w:p>
        </w:tc>
      </w:tr>
      <w:tr w:rsidR="00F849D9" w:rsidRPr="00F8591E" w:rsidTr="00F849D9">
        <w:trPr>
          <w:trHeight w:val="1421"/>
        </w:trPr>
        <w:tc>
          <w:tcPr>
            <w:tcW w:w="1383" w:type="dxa"/>
            <w:tcBorders>
              <w:bottom w:val="single" w:sz="4" w:space="0" w:color="auto"/>
            </w:tcBorders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02-01-50п-2013.7   </w:t>
            </w: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«На новом пути!»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F849D9" w:rsidRDefault="00F849D9" w:rsidP="00F15E14">
            <w:pPr>
              <w:ind w:lef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стная общественная организация «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етский правозащитный фонд «Шанс»</w:t>
            </w:r>
          </w:p>
          <w:p w:rsidR="00F849D9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849D9" w:rsidRPr="006B5DCF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</w:t>
            </w:r>
            <w:r w:rsidRPr="006B5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620034,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6B5DCF">
              <w:rPr>
                <w:rFonts w:ascii="Times New Roman" w:hAnsi="Times New Roman"/>
                <w:color w:val="000000"/>
                <w:sz w:val="24"/>
                <w:szCs w:val="24"/>
              </w:rPr>
              <w:t>г. Екатеринбург, ул. Бебеля,71 – почтовый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849D9" w:rsidRPr="006B5DCF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(почтовый) адрес: </w:t>
            </w:r>
            <w:r w:rsidRPr="006B5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620014,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B5DCF">
              <w:rPr>
                <w:rFonts w:ascii="Times New Roman" w:hAnsi="Times New Roman"/>
                <w:color w:val="000000"/>
                <w:sz w:val="24"/>
                <w:szCs w:val="24"/>
              </w:rPr>
              <w:t>г. Екатеринбург, ул. Кузнецова, 14 – фактический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849D9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DCF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 (343)307-34-61, 307-34-94</w:t>
            </w:r>
          </w:p>
          <w:p w:rsidR="00F849D9" w:rsidRPr="006B5DCF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337597" w:rsidRDefault="00F849D9" w:rsidP="00F15E14">
            <w:pPr>
              <w:ind w:left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Президент Фонда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(координатор Проекта) </w:t>
            </w:r>
            <w:r w:rsidRPr="00337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 </w:t>
            </w:r>
          </w:p>
          <w:p w:rsidR="00F849D9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DCF">
              <w:rPr>
                <w:rFonts w:ascii="Times New Roman" w:hAnsi="Times New Roman"/>
                <w:color w:val="000000"/>
                <w:sz w:val="24"/>
                <w:szCs w:val="24"/>
              </w:rPr>
              <w:t>Стребиж</w:t>
            </w:r>
            <w:proofErr w:type="spellEnd"/>
            <w:r w:rsidRPr="006B5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Юрьев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на,</w:t>
            </w:r>
          </w:p>
          <w:p w:rsidR="00F849D9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6B5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 </w:t>
            </w:r>
            <w:hyperlink r:id="rId13" w:history="1">
              <w:r w:rsidRPr="006B5DCF">
                <w:rPr>
                  <w:rFonts w:ascii="Times New Roman" w:hAnsi="Times New Roman"/>
                  <w:color w:val="000000"/>
                </w:rPr>
                <w:t>advokatekb@mail.ru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849D9" w:rsidRPr="006B5DCF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DCF">
              <w:rPr>
                <w:rFonts w:ascii="Times New Roman" w:hAnsi="Times New Roman"/>
                <w:color w:val="000000"/>
                <w:sz w:val="24"/>
                <w:szCs w:val="24"/>
              </w:rPr>
              <w:t>сайт: www.chance</w:t>
            </w:r>
            <w:r w:rsidRPr="006B5DC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-fond.ru           </w:t>
            </w:r>
          </w:p>
          <w:p w:rsidR="00F849D9" w:rsidRPr="00F8591E" w:rsidRDefault="00F849D9" w:rsidP="00F15E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Развитие комплексной социальной и психологической реабилитации в целях внедрения технологий социального сопровождения детей, находящихся в  конфликте с законом (совершивших правонарушения и преступления)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849D9" w:rsidRPr="00F8591E" w:rsidRDefault="00F849D9" w:rsidP="00F15E14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безнадзорности и беспризорности детей, преступности несовершеннолетних, в том числе повторной, наркотических и алкогольных зависимостей.</w:t>
            </w:r>
          </w:p>
          <w:p w:rsidR="00F849D9" w:rsidRPr="00F8591E" w:rsidRDefault="00F849D9" w:rsidP="00F15E14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улучшения механизмов межведомственной координации органов и учреждений профилактики безнадзорности и правонарушений несовершеннолетних и сетевого взаимодействия служб и организаций, работающих с участниками целевой группы Проекта. Проведение эффективной реабилитации и адаптации детей целевой группы Проекта.</w:t>
            </w:r>
          </w:p>
          <w:p w:rsidR="00F849D9" w:rsidRPr="00F8591E" w:rsidRDefault="00F849D9" w:rsidP="00F15E14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комплексного развития и жизнедеятельности детей, находящихся в конфликте с законом.</w:t>
            </w:r>
          </w:p>
          <w:p w:rsidR="00F849D9" w:rsidRPr="00F8591E" w:rsidRDefault="00F849D9" w:rsidP="00F15E14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решение проблем несовершеннолетних, находящихся в конфликте с законом.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социальной реабилитации несовершеннолетних, которая будет включать в себя систему действий органов и учреждений системы профилактики при возвращении несовершеннолетних из закрытых учебных заведений и из воспитательной колонии.</w:t>
            </w:r>
          </w:p>
          <w:p w:rsidR="00F849D9" w:rsidRPr="00F8591E" w:rsidRDefault="00F849D9" w:rsidP="00F15E14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 уровня  правовой  грамотности и преодоление  правового нигилизма как у несовершеннолетних, находящихся  в конфликте  с  </w:t>
            </w: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законом,  так и у членов  их семей.</w:t>
            </w:r>
          </w:p>
          <w:p w:rsidR="00F849D9" w:rsidRPr="00F8591E" w:rsidRDefault="00F849D9" w:rsidP="00F15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реализации Проекта</w:t>
            </w:r>
          </w:p>
        </w:tc>
      </w:tr>
      <w:tr w:rsidR="00F849D9" w:rsidRPr="00F8591E" w:rsidTr="00F849D9">
        <w:trPr>
          <w:trHeight w:val="492"/>
        </w:trPr>
        <w:tc>
          <w:tcPr>
            <w:tcW w:w="1383" w:type="dxa"/>
            <w:tcBorders>
              <w:top w:val="single" w:sz="4" w:space="0" w:color="auto"/>
            </w:tcBorders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02-01-149п-2013.7  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«Подросток и мир: доверяя друг другу»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F849D9" w:rsidRDefault="00F849D9" w:rsidP="00F15E14">
            <w:pPr>
              <w:ind w:lef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Автоном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ная некоммерческая организация «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Центр семе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йной терапии и консультирования»</w:t>
            </w:r>
          </w:p>
          <w:p w:rsidR="00F849D9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B96F75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F7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622001, Россия, Свердловская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Нижний Тагил, ул. Ленина, 31;</w:t>
            </w:r>
          </w:p>
          <w:p w:rsidR="00F849D9" w:rsidRPr="00B96F75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96F75">
              <w:rPr>
                <w:rFonts w:ascii="Times New Roman" w:hAnsi="Times New Roman"/>
                <w:color w:val="000000"/>
                <w:sz w:val="24"/>
                <w:szCs w:val="24"/>
              </w:rPr>
              <w:t>актический (почтовый) адрес:</w:t>
            </w:r>
          </w:p>
          <w:p w:rsidR="00F849D9" w:rsidRPr="00B96F75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622042, Россия, Свердловская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B96F75">
              <w:rPr>
                <w:rFonts w:ascii="Times New Roman" w:hAnsi="Times New Roman"/>
                <w:color w:val="000000"/>
                <w:sz w:val="24"/>
                <w:szCs w:val="24"/>
              </w:rPr>
              <w:t>г. Ниж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Тагил, ул. Восточная, д. 3;</w:t>
            </w:r>
          </w:p>
          <w:p w:rsidR="00F849D9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 </w:t>
            </w:r>
            <w:r w:rsidRPr="00B96F75">
              <w:rPr>
                <w:rFonts w:ascii="Times New Roman" w:hAnsi="Times New Roman"/>
                <w:color w:val="000000"/>
                <w:sz w:val="24"/>
                <w:szCs w:val="24"/>
              </w:rPr>
              <w:t>+7-953-044-0055</w:t>
            </w:r>
          </w:p>
          <w:p w:rsidR="00F849D9" w:rsidRPr="00B96F75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D87BE7" w:rsidRDefault="00F849D9" w:rsidP="00F15E14">
            <w:pPr>
              <w:ind w:left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(координатор Проекта)</w:t>
            </w:r>
            <w:r w:rsidRPr="00D87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F849D9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F75">
              <w:rPr>
                <w:rFonts w:ascii="Times New Roman" w:hAnsi="Times New Roman"/>
                <w:color w:val="000000"/>
                <w:sz w:val="24"/>
                <w:szCs w:val="24"/>
              </w:rPr>
              <w:t>Винокуров Дмитрий Александрович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849D9" w:rsidRPr="00B96F75" w:rsidRDefault="00F849D9" w:rsidP="00F15E14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B96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familycentre@mail.ru</w:t>
            </w:r>
          </w:p>
          <w:p w:rsidR="00F849D9" w:rsidRPr="00B96F75" w:rsidRDefault="00F849D9" w:rsidP="00F15E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F8591E" w:rsidRDefault="00F849D9" w:rsidP="00F15E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индивидуального социального сопровождения и реабилитации несовершеннолетних, совершивших правонарушения, а также несовершеннолетних, отбывающих и отбывших наказание за совершение преступления, профилактика повторных преступлений и правонарушений несовершеннолетних в г. Нижнем Тагиле Свердловской области.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Создание в городе службы помощи и социального сопровождения для подростков, вступивших в конфликт с законом, обеспечение беспрепятственного доступа подростков и их семей из целевой группы Проекта к социально-психологическим услугам для профилактики безнадзорности и беспризорности, преступности несовершеннолетних, в том числе повторной.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 xml:space="preserve">Развитие в городе инфраструктуры по комплексной реабилитации и </w:t>
            </w:r>
            <w:proofErr w:type="spellStart"/>
            <w:r w:rsidRPr="00F8591E">
              <w:rPr>
                <w:sz w:val="24"/>
                <w:szCs w:val="24"/>
              </w:rPr>
              <w:t>ресоциализации</w:t>
            </w:r>
            <w:proofErr w:type="spellEnd"/>
            <w:r w:rsidRPr="00F8591E">
              <w:rPr>
                <w:sz w:val="24"/>
                <w:szCs w:val="24"/>
              </w:rPr>
              <w:t xml:space="preserve"> подростков, совершивших правонарушения, создание механизма координации и сетевого взаимодействия городских служб, общественных, муниципальных и государственных организаций, оказывающих помощь подросткам из целевой группы и их семьям. 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 xml:space="preserve">Внедрение инновационной социальной технологии индивидуального наставничества и социального патронажа подростков из целевой группы с привлечением обученных добровольцев «Старший брат, старшая сестра» на основе разработки индивидуальных комплексных планов реабилитации для каждого подростка. 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 xml:space="preserve">Привлечение внимания общественности к проблеме </w:t>
            </w:r>
            <w:r w:rsidRPr="00F8591E">
              <w:rPr>
                <w:sz w:val="24"/>
                <w:szCs w:val="24"/>
              </w:rPr>
              <w:lastRenderedPageBreak/>
              <w:t>жестокости среди несовершеннолетних, активизация ресурсов местного сообщества по профилактике жестокого обращения с детьми и подростками. Привлечение добровольцев к созданию разновозрастных групп для подростков для организации досуга, неформального общения и воспитания.</w:t>
            </w:r>
          </w:p>
          <w:p w:rsidR="00F849D9" w:rsidRPr="00F8591E" w:rsidRDefault="00F849D9" w:rsidP="00F15E14">
            <w:pPr>
              <w:pStyle w:val="ArialNarrow10pt125"/>
              <w:rPr>
                <w:sz w:val="24"/>
                <w:szCs w:val="24"/>
              </w:rPr>
            </w:pPr>
            <w:r w:rsidRPr="00F8591E">
              <w:rPr>
                <w:sz w:val="24"/>
                <w:szCs w:val="24"/>
              </w:rPr>
              <w:t>Повышение квалификации специалистов учреждений города, работающих с целевой группой Проекта. Внедрение в работу служб современных психосоциальных реабилитационных технологий.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Обобщение, анализ и распространение опыта работы с целевыми группами, социальных технологий, моделей и методик, использованных в Проекте</w:t>
            </w:r>
          </w:p>
        </w:tc>
      </w:tr>
      <w:tr w:rsidR="00F849D9" w:rsidRPr="00F8591E" w:rsidTr="00F849D9">
        <w:trPr>
          <w:trHeight w:val="345"/>
        </w:trPr>
        <w:tc>
          <w:tcPr>
            <w:tcW w:w="15417" w:type="dxa"/>
            <w:gridSpan w:val="5"/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F849D9" w:rsidRPr="00F8591E" w:rsidTr="00F849D9">
        <w:trPr>
          <w:trHeight w:val="336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</w:tc>
      </w:tr>
      <w:tr w:rsidR="00F849D9" w:rsidRPr="00F8591E" w:rsidTr="00F849D9">
        <w:trPr>
          <w:trHeight w:val="318"/>
        </w:trPr>
        <w:tc>
          <w:tcPr>
            <w:tcW w:w="1383" w:type="dxa"/>
            <w:tcBorders>
              <w:bottom w:val="single" w:sz="4" w:space="0" w:color="auto"/>
            </w:tcBorders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01-01-69п-2013.7   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социаль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но-реабилитационного центра «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Поверь в себя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едеральное казенное учреждение «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Уголовно-исполнительная инспекция Управления Федеральной службы исполнени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я наказаний по Республике Алтай»</w:t>
            </w:r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BD4583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  <w:r w:rsidRPr="00BD4583">
              <w:rPr>
                <w:sz w:val="24"/>
                <w:szCs w:val="24"/>
              </w:rPr>
              <w:t xml:space="preserve">Юридический </w:t>
            </w:r>
            <w:r>
              <w:rPr>
                <w:sz w:val="24"/>
                <w:szCs w:val="24"/>
              </w:rPr>
              <w:t xml:space="preserve">(фактический) </w:t>
            </w:r>
            <w:r w:rsidRPr="00BD4583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:</w:t>
            </w:r>
            <w:r w:rsidRPr="00BD4583">
              <w:rPr>
                <w:sz w:val="24"/>
                <w:szCs w:val="24"/>
              </w:rPr>
              <w:t xml:space="preserve"> </w:t>
            </w:r>
          </w:p>
          <w:p w:rsidR="00F849D9" w:rsidRPr="00BD4583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  <w:r w:rsidRPr="00BD4583">
              <w:rPr>
                <w:sz w:val="24"/>
                <w:szCs w:val="24"/>
              </w:rPr>
              <w:t xml:space="preserve">649100, Республика Алтай, </w:t>
            </w:r>
            <w:proofErr w:type="spellStart"/>
            <w:r w:rsidRPr="00BD4583">
              <w:rPr>
                <w:sz w:val="24"/>
                <w:szCs w:val="24"/>
              </w:rPr>
              <w:t>Майминский</w:t>
            </w:r>
            <w:proofErr w:type="spellEnd"/>
            <w:r w:rsidRPr="00BD4583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4583">
              <w:rPr>
                <w:sz w:val="24"/>
                <w:szCs w:val="24"/>
              </w:rPr>
              <w:t>Майма</w:t>
            </w:r>
            <w:proofErr w:type="spellEnd"/>
            <w:r w:rsidRPr="00BD458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Заводская, 54;</w:t>
            </w:r>
          </w:p>
          <w:p w:rsidR="00F849D9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D4583">
              <w:rPr>
                <w:sz w:val="24"/>
                <w:szCs w:val="24"/>
              </w:rPr>
              <w:t>елефон, факс 8-388-44-25-0-38</w:t>
            </w:r>
          </w:p>
          <w:p w:rsidR="00F849D9" w:rsidRPr="00BD4583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</w:p>
          <w:p w:rsidR="00F849D9" w:rsidRDefault="00F849D9" w:rsidP="00F15E14">
            <w:pPr>
              <w:pStyle w:val="Iauiue"/>
              <w:widowControl/>
              <w:ind w:left="57"/>
              <w:jc w:val="both"/>
              <w:rPr>
                <w:b/>
                <w:sz w:val="24"/>
                <w:szCs w:val="24"/>
              </w:rPr>
            </w:pPr>
            <w:r w:rsidRPr="00D60BF3">
              <w:rPr>
                <w:b/>
                <w:sz w:val="24"/>
                <w:szCs w:val="24"/>
              </w:rPr>
              <w:t>Началь</w:t>
            </w:r>
            <w:r>
              <w:rPr>
                <w:b/>
                <w:sz w:val="24"/>
                <w:szCs w:val="24"/>
              </w:rPr>
              <w:t xml:space="preserve">ник (координатор Проекта) – </w:t>
            </w:r>
          </w:p>
          <w:p w:rsidR="00F849D9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BF6D15">
              <w:rPr>
                <w:sz w:val="24"/>
                <w:szCs w:val="24"/>
              </w:rPr>
              <w:t>Мажина</w:t>
            </w:r>
            <w:proofErr w:type="spellEnd"/>
            <w:r w:rsidRPr="00BF6D15">
              <w:rPr>
                <w:sz w:val="24"/>
                <w:szCs w:val="24"/>
              </w:rPr>
              <w:t xml:space="preserve"> Ольга Александровна</w:t>
            </w:r>
            <w:r>
              <w:rPr>
                <w:sz w:val="24"/>
                <w:szCs w:val="24"/>
              </w:rPr>
              <w:t>,</w:t>
            </w:r>
          </w:p>
          <w:p w:rsidR="00F849D9" w:rsidRPr="00BD4583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D4583">
              <w:rPr>
                <w:sz w:val="24"/>
                <w:szCs w:val="24"/>
              </w:rPr>
              <w:t xml:space="preserve">лектронный адрес: </w:t>
            </w:r>
            <w:proofErr w:type="spellStart"/>
            <w:r w:rsidRPr="00BD4583">
              <w:rPr>
                <w:sz w:val="24"/>
                <w:szCs w:val="24"/>
                <w:lang w:val="en-US"/>
              </w:rPr>
              <w:t>mruii</w:t>
            </w:r>
            <w:proofErr w:type="spellEnd"/>
            <w:r w:rsidRPr="00BD4583">
              <w:rPr>
                <w:sz w:val="24"/>
                <w:szCs w:val="24"/>
              </w:rPr>
              <w:t>-</w:t>
            </w:r>
            <w:proofErr w:type="spellStart"/>
            <w:r w:rsidRPr="00BD4583">
              <w:rPr>
                <w:sz w:val="24"/>
                <w:szCs w:val="24"/>
                <w:lang w:val="en-US"/>
              </w:rPr>
              <w:t>ra</w:t>
            </w:r>
            <w:proofErr w:type="spellEnd"/>
            <w:r w:rsidRPr="00BD4583">
              <w:rPr>
                <w:sz w:val="24"/>
                <w:szCs w:val="24"/>
              </w:rPr>
              <w:t>@</w:t>
            </w:r>
            <w:r w:rsidRPr="00BD4583">
              <w:rPr>
                <w:sz w:val="24"/>
                <w:szCs w:val="24"/>
                <w:lang w:val="en-US"/>
              </w:rPr>
              <w:t>mail</w:t>
            </w:r>
            <w:r w:rsidRPr="00BD4583">
              <w:rPr>
                <w:sz w:val="24"/>
                <w:szCs w:val="24"/>
              </w:rPr>
              <w:t>.</w:t>
            </w:r>
            <w:proofErr w:type="spellStart"/>
            <w:r w:rsidRPr="00BD458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849D9" w:rsidRPr="00BF6D15" w:rsidRDefault="00F849D9" w:rsidP="00F15E14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преступлений среди несовершеннолетних, состоящих на различных видах учета, совершивших правонарушения и преступления, отбывающих наказание, без лишения свободы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внедрения и применения непрерывного социально-психологического сопровождения несовершеннолетних в деятельности Уголовно-исполнительной  инспекции;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положительных социальных связей, межличностных отношений между подростками и родителями (их ближайшего окружения);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профессиональных навыков сотрудников, работающих с несовершеннолетними правонарушителями;</w:t>
            </w:r>
          </w:p>
          <w:p w:rsidR="00F849D9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несовершеннолетнего в реабилитационные программы по месту жительства.</w:t>
            </w:r>
          </w:p>
          <w:p w:rsidR="00F849D9" w:rsidRPr="00FC1441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849D9" w:rsidRPr="00F8591E" w:rsidTr="00F849D9">
        <w:trPr>
          <w:trHeight w:val="399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F849D9" w:rsidRPr="00F8591E" w:rsidRDefault="00F849D9" w:rsidP="00F15E1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Кемеровская область </w:t>
            </w:r>
          </w:p>
        </w:tc>
      </w:tr>
      <w:tr w:rsidR="00F849D9" w:rsidRPr="00F8591E" w:rsidTr="00F849D9">
        <w:trPr>
          <w:trHeight w:val="296"/>
        </w:trPr>
        <w:tc>
          <w:tcPr>
            <w:tcW w:w="1383" w:type="dxa"/>
            <w:tcBorders>
              <w:top w:val="single" w:sz="4" w:space="0" w:color="auto"/>
            </w:tcBorders>
          </w:tcPr>
          <w:p w:rsidR="00F849D9" w:rsidRPr="00F8591E" w:rsidRDefault="00F849D9" w:rsidP="00F15E1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01-01-395п-2013.7  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«Скорая помощь»</w:t>
            </w:r>
          </w:p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F849D9" w:rsidRDefault="00F849D9" w:rsidP="00F15E1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 учреждение культуры «</w:t>
            </w:r>
            <w:r w:rsidRPr="00F859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инф</w:t>
            </w:r>
            <w:r w:rsidR="00BE4CD3">
              <w:rPr>
                <w:rFonts w:ascii="Times New Roman" w:hAnsi="Times New Roman"/>
                <w:color w:val="000000"/>
                <w:sz w:val="24"/>
                <w:szCs w:val="24"/>
              </w:rPr>
              <w:t>ормационно-библиотечная система»</w:t>
            </w:r>
          </w:p>
          <w:p w:rsidR="00F849D9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9D9" w:rsidRPr="00BD4583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  <w:r w:rsidRPr="00BD4583">
              <w:rPr>
                <w:sz w:val="24"/>
                <w:szCs w:val="24"/>
              </w:rPr>
              <w:t xml:space="preserve">Юридический </w:t>
            </w:r>
            <w:r>
              <w:rPr>
                <w:sz w:val="24"/>
                <w:szCs w:val="24"/>
              </w:rPr>
              <w:t xml:space="preserve">(фактический) </w:t>
            </w:r>
            <w:r w:rsidRPr="00BD4583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:</w:t>
            </w:r>
            <w:r w:rsidRPr="00BD4583">
              <w:rPr>
                <w:sz w:val="24"/>
                <w:szCs w:val="24"/>
              </w:rPr>
              <w:t xml:space="preserve"> </w:t>
            </w:r>
          </w:p>
          <w:p w:rsidR="00F849D9" w:rsidRPr="00BD4583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  <w:r w:rsidRPr="00BD4583">
              <w:rPr>
                <w:sz w:val="24"/>
                <w:szCs w:val="24"/>
              </w:rPr>
              <w:t>650056, г. Кемерово, пр. Ленина, 135</w:t>
            </w:r>
            <w:r>
              <w:rPr>
                <w:sz w:val="24"/>
                <w:szCs w:val="24"/>
              </w:rPr>
              <w:t>;</w:t>
            </w:r>
          </w:p>
          <w:p w:rsidR="00F849D9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D4583">
              <w:rPr>
                <w:sz w:val="24"/>
                <w:szCs w:val="24"/>
              </w:rPr>
              <w:t>елефон, факс (3842) 51-65-66</w:t>
            </w:r>
          </w:p>
          <w:p w:rsidR="00F849D9" w:rsidRPr="00BD4583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</w:p>
          <w:p w:rsidR="00F849D9" w:rsidRDefault="00F849D9" w:rsidP="00F15E14">
            <w:pPr>
              <w:pStyle w:val="Iauiue"/>
              <w:widowControl/>
              <w:ind w:lef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D60BF3">
              <w:rPr>
                <w:b/>
                <w:sz w:val="24"/>
                <w:szCs w:val="24"/>
              </w:rPr>
              <w:t xml:space="preserve">иректор </w:t>
            </w:r>
            <w:r>
              <w:rPr>
                <w:b/>
                <w:sz w:val="24"/>
                <w:szCs w:val="24"/>
              </w:rPr>
              <w:t xml:space="preserve">(координатор Проекта) – </w:t>
            </w:r>
          </w:p>
          <w:p w:rsidR="00F849D9" w:rsidRPr="00671FE6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  <w:r w:rsidRPr="00671FE6">
              <w:rPr>
                <w:sz w:val="24"/>
                <w:szCs w:val="24"/>
              </w:rPr>
              <w:t>Павленко Татьяна Петровна,</w:t>
            </w:r>
          </w:p>
          <w:p w:rsidR="00F849D9" w:rsidRPr="00BD4583" w:rsidRDefault="00F849D9" w:rsidP="00F15E14">
            <w:pPr>
              <w:pStyle w:val="Iauiue"/>
              <w:widowControl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D4583">
              <w:rPr>
                <w:sz w:val="24"/>
                <w:szCs w:val="24"/>
              </w:rPr>
              <w:t>лектронный адрес pavlenko1304@mail.ru</w:t>
            </w:r>
          </w:p>
          <w:p w:rsidR="00F849D9" w:rsidRPr="00D60BF3" w:rsidRDefault="00F849D9" w:rsidP="00F15E14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</w:p>
          <w:p w:rsidR="00F849D9" w:rsidRPr="00F8591E" w:rsidRDefault="00F849D9" w:rsidP="00F15E1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849D9" w:rsidRPr="0085465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5465E">
              <w:rPr>
                <w:rFonts w:ascii="Times New Roman" w:hAnsi="Times New Roman"/>
                <w:sz w:val="24"/>
                <w:szCs w:val="24"/>
              </w:rPr>
              <w:t>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повторной, с помощью новых форм сотрудничества муниципальных учреждений культуры, образовательных учреждений и социальных служб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и преодоление отклонений в социальном и психологическом здоровье детей и подростков путем оказания психологической и информационно-правовой помощи специалистами, работающими в библиотеках, социальных службах и образовательных учреждениях;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педагогам и сотрудникам социальных слу</w:t>
            </w:r>
            <w:proofErr w:type="gramStart"/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жб в пр</w:t>
            </w:r>
            <w:proofErr w:type="gramEnd"/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оцессе воспитания и развития детей и подростков «группы риска»;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доступа детей, </w:t>
            </w:r>
            <w:proofErr w:type="gramStart"/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трудной жизненной ситуации,</w:t>
            </w:r>
            <w:r w:rsidRPr="00F859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информационным ресурсам, обеспечение ее полноты и оперативности;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 новых форм организации комплексного досуга детей «группы риска», путём создания культурно – досугового пространства и современного электронного читального зала;</w:t>
            </w:r>
          </w:p>
          <w:p w:rsidR="00F849D9" w:rsidRPr="00F8591E" w:rsidRDefault="00F849D9" w:rsidP="00F15E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спортивно-оздоровительного образа жизни подростков;</w:t>
            </w:r>
          </w:p>
          <w:p w:rsidR="00F849D9" w:rsidRPr="002D641D" w:rsidRDefault="00F849D9" w:rsidP="00F15E1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5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детей «группы риска» способности к самоопределению и развитию</w:t>
            </w:r>
          </w:p>
        </w:tc>
      </w:tr>
    </w:tbl>
    <w:p w:rsidR="00F849D9" w:rsidRDefault="00F849D9" w:rsidP="00F849D9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9D9" w:rsidRDefault="00F849D9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9D9" w:rsidRDefault="00F849D9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DF6" w:rsidRDefault="00147DF6" w:rsidP="00147DF6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DF6" w:rsidRDefault="00147DF6" w:rsidP="00147DF6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DF6" w:rsidRDefault="00147DF6" w:rsidP="00147DF6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DF6" w:rsidRDefault="00147DF6" w:rsidP="00147DF6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DF6" w:rsidRDefault="00147DF6" w:rsidP="00147DF6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DF6" w:rsidRDefault="00147DF6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F849D9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ПОВЫШЕНИЮ КАЧЕСТВА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СОЦИАЛЬНЫХ УСЛУГ ДЕТЯМ И СЕМЬЯМ С ДЕТЬМИ,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 </w:t>
      </w:r>
    </w:p>
    <w:p w:rsidR="000717AC" w:rsidRPr="00A07FC8" w:rsidRDefault="00CB388F" w:rsidP="00F05C1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</w:t>
      </w:r>
      <w:r w:rsidR="00E75FD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F849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оду </w:t>
      </w:r>
      <w:r w:rsidR="00083A62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направлению:</w:t>
      </w:r>
    </w:p>
    <w:p w:rsidR="00E75FD6" w:rsidRPr="00E75FD6" w:rsidRDefault="00E75FD6" w:rsidP="00E75FD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FD6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реабилитация детей, находящихся в конфликте с законом (совершивших правонарушени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и преступления), профилактики </w:t>
      </w:r>
      <w:r w:rsidRPr="00E75FD6">
        <w:rPr>
          <w:rFonts w:ascii="Times New Roman" w:eastAsia="Times New Roman" w:hAnsi="Times New Roman"/>
          <w:b/>
          <w:sz w:val="24"/>
          <w:szCs w:val="24"/>
          <w:lang w:eastAsia="ru-RU"/>
        </w:rPr>
        <w:t>безнадзорности и беспризорности детей, преступности несовершенн</w:t>
      </w:r>
      <w:r w:rsidR="00F05C11">
        <w:rPr>
          <w:rFonts w:ascii="Times New Roman" w:eastAsia="Times New Roman" w:hAnsi="Times New Roman"/>
          <w:b/>
          <w:sz w:val="24"/>
          <w:szCs w:val="24"/>
          <w:lang w:eastAsia="ru-RU"/>
        </w:rPr>
        <w:t>олетних, в том числе повторной» (</w:t>
      </w:r>
      <w:r w:rsidR="00F05C11" w:rsidRPr="00F849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 конкурс</w:t>
      </w:r>
      <w:r w:rsidR="00F05C1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C36786" w:rsidRPr="00F849D9" w:rsidRDefault="00C36786" w:rsidP="0097773F">
      <w:pPr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4394"/>
        <w:gridCol w:w="6804"/>
      </w:tblGrid>
      <w:tr w:rsidR="0052154B" w:rsidRPr="00A07FC8" w:rsidTr="00F05C11">
        <w:trPr>
          <w:cantSplit/>
          <w:trHeight w:val="989"/>
        </w:trPr>
        <w:tc>
          <w:tcPr>
            <w:tcW w:w="1668" w:type="dxa"/>
            <w:shd w:val="clear" w:color="auto" w:fill="D9D9D9"/>
            <w:vAlign w:val="center"/>
          </w:tcPr>
          <w:p w:rsidR="00837FF9" w:rsidRPr="00A07FC8" w:rsidRDefault="0052154B" w:rsidP="00837FF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B12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2154B" w:rsidRPr="00A07FC8" w:rsidRDefault="0052154B" w:rsidP="002B21B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52154B" w:rsidRPr="00A07FC8" w:rsidRDefault="00B126C4" w:rsidP="002B21B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52154B" w:rsidRPr="00A07FC8" w:rsidRDefault="00B126C4" w:rsidP="002B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</w:t>
            </w:r>
            <w:r w:rsidR="0052154B" w:rsidRPr="00A07F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2154B" w:rsidRPr="00A07FC8" w:rsidRDefault="0052154B" w:rsidP="002B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2154B" w:rsidRPr="00A07FC8" w:rsidRDefault="0052154B" w:rsidP="002B2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52154B" w:rsidRPr="00A07FC8" w:rsidRDefault="00B126C4" w:rsidP="002B2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52154B" w:rsidRPr="00A07FC8" w:rsidTr="00F05C11">
        <w:trPr>
          <w:trHeight w:val="310"/>
        </w:trPr>
        <w:tc>
          <w:tcPr>
            <w:tcW w:w="1668" w:type="dxa"/>
          </w:tcPr>
          <w:p w:rsidR="0052154B" w:rsidRPr="00A07FC8" w:rsidRDefault="0097773F" w:rsidP="0097773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154B" w:rsidRPr="00A07FC8" w:rsidRDefault="0052154B" w:rsidP="0097773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2154B" w:rsidRPr="00A07FC8" w:rsidRDefault="0052154B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2154B" w:rsidRPr="00A07FC8" w:rsidRDefault="0052154B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B80" w:rsidRPr="00A07FC8" w:rsidTr="00F05C11">
        <w:trPr>
          <w:trHeight w:val="384"/>
        </w:trPr>
        <w:tc>
          <w:tcPr>
            <w:tcW w:w="15701" w:type="dxa"/>
            <w:gridSpan w:val="4"/>
            <w:shd w:val="clear" w:color="auto" w:fill="D9D9D9"/>
          </w:tcPr>
          <w:p w:rsidR="00225B80" w:rsidRPr="00A07FC8" w:rsidRDefault="00225B80" w:rsidP="008719A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225B80" w:rsidRPr="00A07FC8" w:rsidTr="00F05C11">
        <w:trPr>
          <w:trHeight w:val="296"/>
        </w:trPr>
        <w:tc>
          <w:tcPr>
            <w:tcW w:w="15701" w:type="dxa"/>
            <w:gridSpan w:val="4"/>
            <w:shd w:val="clear" w:color="auto" w:fill="D9D9D9"/>
          </w:tcPr>
          <w:p w:rsidR="00225B80" w:rsidRPr="00A07FC8" w:rsidRDefault="00000F28" w:rsidP="008719A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F28">
              <w:rPr>
                <w:rFonts w:ascii="Times New Roman" w:hAnsi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52154B" w:rsidRPr="00A07FC8" w:rsidTr="00F05C11">
        <w:trPr>
          <w:trHeight w:val="5802"/>
        </w:trPr>
        <w:tc>
          <w:tcPr>
            <w:tcW w:w="1668" w:type="dxa"/>
            <w:shd w:val="clear" w:color="auto" w:fill="auto"/>
          </w:tcPr>
          <w:p w:rsidR="0052154B" w:rsidRPr="00A07FC8" w:rsidRDefault="00387FD9" w:rsidP="008817C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8817C0" w:rsidRPr="001F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7E4D" w:rsidRPr="001F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 w:rsidR="008817C0" w:rsidRPr="001F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57E4D" w:rsidRPr="001F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00F28" w:rsidRPr="00000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454п-2014.8</w:t>
            </w:r>
          </w:p>
        </w:tc>
        <w:tc>
          <w:tcPr>
            <w:tcW w:w="2835" w:type="dxa"/>
            <w:shd w:val="clear" w:color="auto" w:fill="auto"/>
          </w:tcPr>
          <w:p w:rsidR="0075573A" w:rsidRPr="00A07FC8" w:rsidRDefault="001F5FA8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00F28" w:rsidRPr="00000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Подвигу героев – стать достойным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5573A" w:rsidRPr="00A07FC8" w:rsidRDefault="0075573A" w:rsidP="000850F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0F28" w:rsidRDefault="00CD1318" w:rsidP="00060A49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казенное учреждение «Алексинская  воспитательная колония Управления федеральной службы исполнения наказаний по Тульской области»</w:t>
            </w:r>
          </w:p>
          <w:p w:rsidR="00CD1318" w:rsidRPr="00A07FC8" w:rsidRDefault="00CD1318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F28" w:rsidRPr="00000F28" w:rsidRDefault="00000F28" w:rsidP="00000F2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301363, Тульская область, г. Алексин,  </w:t>
            </w:r>
            <w:proofErr w:type="spellStart"/>
            <w:proofErr w:type="gramStart"/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Макаренко. </w:t>
            </w:r>
          </w:p>
          <w:p w:rsidR="00000F28" w:rsidRPr="00000F28" w:rsidRDefault="00000F28" w:rsidP="00000F2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адрес: 301363, Тульская область, г. Алексин,  </w:t>
            </w:r>
            <w:proofErr w:type="spellStart"/>
            <w:proofErr w:type="gramStart"/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Макаренко.</w:t>
            </w:r>
          </w:p>
          <w:p w:rsidR="00000F28" w:rsidRPr="00000F28" w:rsidRDefault="00000F28" w:rsidP="00000F2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(48753) 4-91-03 факс. (48753) 5-70-22</w:t>
            </w:r>
          </w:p>
          <w:p w:rsidR="0075573A" w:rsidRDefault="00000F28" w:rsidP="00000F2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 avk-ufsin.ru</w:t>
            </w:r>
          </w:p>
          <w:p w:rsidR="00000F28" w:rsidRPr="00A07FC8" w:rsidRDefault="00000F28" w:rsidP="00000F2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F28" w:rsidRPr="00000F28" w:rsidRDefault="00000F28" w:rsidP="00000F2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ФКУ Алексинская ВК УФСИН России по Тульской области подполковник внутренней службы </w:t>
            </w:r>
            <w:proofErr w:type="spellStart"/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Кабиков</w:t>
            </w:r>
            <w:proofErr w:type="spellEnd"/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  <w:p w:rsidR="00CD1318" w:rsidRDefault="00000F28" w:rsidP="00000F2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Директор Федерального казенного профессионального об</w:t>
            </w:r>
            <w:r w:rsidR="00CD1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разовательного учреждения № 79, </w:t>
            </w:r>
          </w:p>
          <w:p w:rsidR="00000F28" w:rsidRPr="00000F28" w:rsidRDefault="00000F28" w:rsidP="00000F2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Кочетыгов</w:t>
            </w:r>
            <w:proofErr w:type="spellEnd"/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Васильевич.</w:t>
            </w:r>
          </w:p>
          <w:p w:rsidR="008A295A" w:rsidRPr="00000F28" w:rsidRDefault="00000F28" w:rsidP="00000F2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Телефон: 8 (4872) 32-69-86, 32-69-71, 32-97-73. Электронный адрес: 71fbounpo@mail.ru</w:t>
            </w:r>
          </w:p>
          <w:p w:rsidR="0075573A" w:rsidRPr="00A07FC8" w:rsidRDefault="0075573A" w:rsidP="003934C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154B" w:rsidRPr="001F5FA8" w:rsidRDefault="0052154B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F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2154B" w:rsidRPr="001F5FA8" w:rsidRDefault="001F5FA8" w:rsidP="00527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A8">
              <w:rPr>
                <w:rFonts w:ascii="Times New Roman" w:hAnsi="Times New Roman"/>
                <w:sz w:val="24"/>
                <w:szCs w:val="24"/>
              </w:rPr>
              <w:t>Формирование единения и общности воспитанников колонии в условиях общего интереса, события, вокруг значимого дела в преддверии празднования 70-летия Победы в Великой Отечественной войне 1941-1945 гг.</w:t>
            </w:r>
          </w:p>
          <w:p w:rsidR="001F5FA8" w:rsidRPr="001F5FA8" w:rsidRDefault="001F5FA8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1F5FA8" w:rsidRDefault="0052154B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F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D0B96" w:rsidRDefault="001F5FA8" w:rsidP="005D0B96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sz w:val="24"/>
                <w:szCs w:val="24"/>
              </w:rPr>
              <w:t xml:space="preserve">Внедрение новых технологий воспитательной и психологической </w:t>
            </w:r>
            <w:r w:rsidR="005D0B96">
              <w:rPr>
                <w:rFonts w:ascii="Times New Roman" w:hAnsi="Times New Roman"/>
                <w:sz w:val="24"/>
                <w:szCs w:val="24"/>
              </w:rPr>
              <w:t>работы с воспитанниками колонии.</w:t>
            </w:r>
          </w:p>
          <w:p w:rsidR="005D0B96" w:rsidRDefault="001F5FA8" w:rsidP="005D0B96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– как значимое звено для формирования ценност</w:t>
            </w:r>
            <w:r w:rsidR="005D0B96">
              <w:rPr>
                <w:rFonts w:ascii="Times New Roman" w:hAnsi="Times New Roman"/>
                <w:sz w:val="24"/>
                <w:szCs w:val="24"/>
              </w:rPr>
              <w:t>ного мира воспитанников колонии.</w:t>
            </w:r>
          </w:p>
          <w:p w:rsidR="005D0B96" w:rsidRDefault="001F5FA8" w:rsidP="005D0B96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sz w:val="24"/>
                <w:szCs w:val="24"/>
              </w:rPr>
              <w:t>Построение нового уровня общности воспитанников, основанной на общем интересе и значимой деятельности</w:t>
            </w:r>
            <w:r w:rsidR="005D0B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B96" w:rsidRDefault="001F5FA8" w:rsidP="005D0B96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общественного мнения о важности социальной адаптации несовершеннолетних, находящихся в заключении, в том числе через областные и районные СМИ, привлечение внимания к актуальности этой проблемы в условиях формирования правового государства, а также поиску источников постоянного финансирования со стороны лиц, заинтересованных в эффективн</w:t>
            </w:r>
            <w:r w:rsidR="005D0B96">
              <w:rPr>
                <w:rFonts w:ascii="Times New Roman" w:hAnsi="Times New Roman"/>
                <w:sz w:val="24"/>
                <w:szCs w:val="24"/>
                <w:lang w:eastAsia="ru-RU"/>
              </w:rPr>
              <w:t>ости разрешения данной проблемы.</w:t>
            </w:r>
          </w:p>
          <w:p w:rsidR="0052154B" w:rsidRPr="005D0B96" w:rsidRDefault="001F5FA8" w:rsidP="005D0B96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sz w:val="24"/>
                <w:szCs w:val="24"/>
              </w:rPr>
              <w:t>Создание позитивных традиций в организации деятельности колонии.</w:t>
            </w:r>
          </w:p>
        </w:tc>
      </w:tr>
      <w:tr w:rsidR="008719A0" w:rsidRPr="00A07FC8" w:rsidTr="00F05C11">
        <w:trPr>
          <w:trHeight w:val="310"/>
        </w:trPr>
        <w:tc>
          <w:tcPr>
            <w:tcW w:w="15701" w:type="dxa"/>
            <w:gridSpan w:val="4"/>
            <w:shd w:val="clear" w:color="auto" w:fill="D9D9D9"/>
          </w:tcPr>
          <w:p w:rsidR="008719A0" w:rsidRPr="00A07FC8" w:rsidRDefault="00000F28" w:rsidP="00000F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Москва</w:t>
            </w:r>
          </w:p>
        </w:tc>
      </w:tr>
      <w:tr w:rsidR="0052154B" w:rsidRPr="00A07FC8" w:rsidTr="00F05C11">
        <w:trPr>
          <w:trHeight w:val="310"/>
        </w:trPr>
        <w:tc>
          <w:tcPr>
            <w:tcW w:w="1668" w:type="dxa"/>
            <w:shd w:val="clear" w:color="auto" w:fill="auto"/>
          </w:tcPr>
          <w:p w:rsidR="0052154B" w:rsidRPr="00A07FC8" w:rsidRDefault="00257E4D" w:rsidP="008817C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817C0" w:rsidRPr="001F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F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 w:rsidR="008817C0" w:rsidRPr="001F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F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00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п-201</w:t>
            </w:r>
            <w:r w:rsid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8A295A" w:rsidRPr="008A295A" w:rsidRDefault="001F5FA8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00F28" w:rsidRPr="00000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 горизонты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A295A" w:rsidRPr="00A07FC8" w:rsidRDefault="008A295A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A295A" w:rsidRDefault="00000F28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по оказанию помощи лицам, отбывающим наказани</w:t>
            </w:r>
            <w:r w:rsidR="001F5FA8">
              <w:rPr>
                <w:rFonts w:ascii="Times New Roman" w:hAnsi="Times New Roman"/>
                <w:color w:val="000000"/>
                <w:sz w:val="24"/>
                <w:szCs w:val="24"/>
              </w:rPr>
              <w:t>е в исправительных учреждениях «</w:t>
            </w:r>
            <w:r w:rsidRPr="00000F28">
              <w:rPr>
                <w:rFonts w:ascii="Times New Roman" w:hAnsi="Times New Roman"/>
                <w:color w:val="000000"/>
                <w:sz w:val="24"/>
                <w:szCs w:val="24"/>
              </w:rPr>
              <w:t>Забота</w:t>
            </w:r>
            <w:r w:rsidR="001F5FA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F5FA8" w:rsidRDefault="001F5FA8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5FA8" w:rsidRPr="001F5FA8" w:rsidRDefault="001F5FA8" w:rsidP="001F5FA8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FA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 117303, г. Москва, ул. Одесская, 22-3-191</w:t>
            </w:r>
          </w:p>
          <w:p w:rsidR="001F5FA8" w:rsidRPr="001F5FA8" w:rsidRDefault="001F5FA8" w:rsidP="001F5FA8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FA8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адрес: 117303, г. Москва, ул. Одесская, 22-3-191</w:t>
            </w:r>
          </w:p>
          <w:p w:rsidR="001F5FA8" w:rsidRDefault="001F5FA8" w:rsidP="001F5FA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Телефон, факс +7(499)317-56-16, +7(903)782-76-56</w:t>
            </w:r>
          </w:p>
          <w:p w:rsidR="001F5FA8" w:rsidRPr="001F5FA8" w:rsidRDefault="001F5FA8" w:rsidP="001F5FA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5FA8" w:rsidRPr="001F5FA8" w:rsidRDefault="001F5FA8" w:rsidP="001F5FA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14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FondZabota@gmail.com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00F28" w:rsidRPr="008A295A" w:rsidRDefault="001F5FA8" w:rsidP="001F5FA8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FA8">
              <w:rPr>
                <w:rFonts w:ascii="Times New Roman" w:hAnsi="Times New Roman"/>
                <w:color w:val="000000"/>
                <w:sz w:val="24"/>
                <w:szCs w:val="24"/>
              </w:rPr>
              <w:t>Президент фонда Ласточкин Василий Александрович</w:t>
            </w:r>
          </w:p>
          <w:p w:rsidR="00C511F6" w:rsidRPr="00C511F6" w:rsidRDefault="00C511F6" w:rsidP="00000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154B" w:rsidRPr="006764E5" w:rsidRDefault="0052154B" w:rsidP="009D366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1F5FA8" w:rsidRPr="006764E5" w:rsidRDefault="001F5FA8" w:rsidP="009D366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hAnsi="Times New Roman"/>
                <w:sz w:val="24"/>
                <w:szCs w:val="24"/>
              </w:rPr>
              <w:t>Создание благоприятной среды для профилактики возникновения асоциального поведения и реабилитации детей и подростков, оказавшихся в трудной жизненной ситуации, в том числе находящихся в специализированных образовательных и воспитательных учреждениях открытого и закрытого типов.</w:t>
            </w:r>
          </w:p>
          <w:p w:rsidR="0052154B" w:rsidRPr="006764E5" w:rsidRDefault="0052154B" w:rsidP="009D36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6764E5" w:rsidRDefault="0052154B" w:rsidP="009D366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F5FA8" w:rsidRPr="006764E5" w:rsidRDefault="001F5FA8" w:rsidP="005D0B96">
            <w:pPr>
              <w:numPr>
                <w:ilvl w:val="0"/>
                <w:numId w:val="38"/>
              </w:numPr>
              <w:tabs>
                <w:tab w:val="left" w:pos="477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формирования позитивного мировосприятия у целевой группы участников, посредством применения проекционной методики «</w:t>
            </w:r>
            <w:proofErr w:type="spellStart"/>
            <w:r w:rsidRPr="006764E5">
              <w:rPr>
                <w:rFonts w:ascii="Times New Roman" w:hAnsi="Times New Roman"/>
                <w:sz w:val="24"/>
                <w:szCs w:val="24"/>
              </w:rPr>
              <w:t>Мозартика</w:t>
            </w:r>
            <w:proofErr w:type="spellEnd"/>
            <w:r w:rsidRPr="006764E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F5FA8" w:rsidRPr="006764E5" w:rsidRDefault="001F5FA8" w:rsidP="005D0B96">
            <w:pPr>
              <w:numPr>
                <w:ilvl w:val="0"/>
                <w:numId w:val="38"/>
              </w:numPr>
              <w:tabs>
                <w:tab w:val="left" w:pos="477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sz w:val="24"/>
                <w:szCs w:val="24"/>
              </w:rPr>
              <w:t>Содейств</w:t>
            </w:r>
            <w:r w:rsidR="006764E5" w:rsidRPr="006764E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 xml:space="preserve"> нормализации морального климата в учреждениях и снижение случаев асоциального поведения.</w:t>
            </w:r>
          </w:p>
          <w:p w:rsidR="001F5FA8" w:rsidRPr="006764E5" w:rsidRDefault="001F5FA8" w:rsidP="005D0B96">
            <w:pPr>
              <w:numPr>
                <w:ilvl w:val="0"/>
                <w:numId w:val="38"/>
              </w:numPr>
              <w:tabs>
                <w:tab w:val="left" w:pos="477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6764E5" w:rsidRPr="006764E5"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 w:rsidR="006764E5" w:rsidRPr="006764E5">
              <w:rPr>
                <w:rFonts w:ascii="Times New Roman" w:hAnsi="Times New Roman"/>
                <w:sz w:val="24"/>
                <w:szCs w:val="24"/>
              </w:rPr>
              <w:t>и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 xml:space="preserve"> детей, </w:t>
            </w:r>
            <w:proofErr w:type="gramStart"/>
            <w:r w:rsidRPr="006764E5">
              <w:rPr>
                <w:rFonts w:ascii="Times New Roman" w:hAnsi="Times New Roman"/>
                <w:sz w:val="24"/>
                <w:szCs w:val="24"/>
              </w:rPr>
              <w:t>оказавшихся</w:t>
            </w:r>
            <w:proofErr w:type="gramEnd"/>
            <w:r w:rsidRPr="006764E5">
              <w:rPr>
                <w:rFonts w:ascii="Times New Roman" w:hAnsi="Times New Roman"/>
                <w:sz w:val="24"/>
                <w:szCs w:val="24"/>
              </w:rPr>
              <w:t xml:space="preserve"> в конфликте с законом, к адаптации к жизни после отбытия наказания. </w:t>
            </w:r>
          </w:p>
          <w:p w:rsidR="001F5FA8" w:rsidRPr="006764E5" w:rsidRDefault="006764E5" w:rsidP="005D0B96">
            <w:pPr>
              <w:numPr>
                <w:ilvl w:val="0"/>
                <w:numId w:val="38"/>
              </w:numPr>
              <w:tabs>
                <w:tab w:val="left" w:pos="477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sz w:val="24"/>
                <w:szCs w:val="24"/>
              </w:rPr>
              <w:t>Ф</w:t>
            </w:r>
            <w:r w:rsidR="001F5FA8" w:rsidRPr="006764E5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>ние представления</w:t>
            </w:r>
            <w:r w:rsidR="001F5FA8" w:rsidRPr="006764E5">
              <w:rPr>
                <w:rFonts w:ascii="Times New Roman" w:hAnsi="Times New Roman"/>
                <w:sz w:val="24"/>
                <w:szCs w:val="24"/>
              </w:rPr>
              <w:t xml:space="preserve"> специалистов о ценностных ориентирах в работе с детьми и подростками, оказавшимися в трудной жизненной ситуации.</w:t>
            </w:r>
          </w:p>
          <w:p w:rsidR="001F5FA8" w:rsidRPr="006764E5" w:rsidRDefault="001F5FA8" w:rsidP="005D0B96">
            <w:pPr>
              <w:numPr>
                <w:ilvl w:val="0"/>
                <w:numId w:val="38"/>
              </w:numPr>
              <w:tabs>
                <w:tab w:val="left" w:pos="477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6764E5" w:rsidRPr="006764E5"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>компетенци</w:t>
            </w:r>
            <w:r w:rsidR="006764E5" w:rsidRPr="006764E5">
              <w:rPr>
                <w:rFonts w:ascii="Times New Roman" w:hAnsi="Times New Roman"/>
                <w:sz w:val="24"/>
                <w:szCs w:val="24"/>
              </w:rPr>
              <w:t>и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 xml:space="preserve"> и педагогическ</w:t>
            </w:r>
            <w:r w:rsidR="006764E5" w:rsidRPr="006764E5">
              <w:rPr>
                <w:rFonts w:ascii="Times New Roman" w:hAnsi="Times New Roman"/>
                <w:sz w:val="24"/>
                <w:szCs w:val="24"/>
              </w:rPr>
              <w:t>ой вооруженности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 xml:space="preserve"> специалистов, работающих с детьми и подростками, оказавшимися в трудной жизненной ситуации, в том числе посредством обучения, эффективным механизмам применения проекционной методики «</w:t>
            </w:r>
            <w:proofErr w:type="spellStart"/>
            <w:r w:rsidRPr="006764E5">
              <w:rPr>
                <w:rFonts w:ascii="Times New Roman" w:hAnsi="Times New Roman"/>
                <w:sz w:val="24"/>
                <w:szCs w:val="24"/>
              </w:rPr>
              <w:t>Мозартика</w:t>
            </w:r>
            <w:proofErr w:type="spellEnd"/>
            <w:r w:rsidRPr="006764E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F5FA8" w:rsidRPr="006764E5" w:rsidRDefault="001F5FA8" w:rsidP="005D0B96">
            <w:pPr>
              <w:numPr>
                <w:ilvl w:val="0"/>
                <w:numId w:val="38"/>
              </w:numPr>
              <w:tabs>
                <w:tab w:val="left" w:pos="477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6764E5" w:rsidRPr="006764E5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 xml:space="preserve"> привлечени</w:t>
            </w:r>
            <w:r w:rsidR="006764E5" w:rsidRPr="006764E5">
              <w:rPr>
                <w:rFonts w:ascii="Times New Roman" w:hAnsi="Times New Roman"/>
                <w:sz w:val="24"/>
                <w:szCs w:val="24"/>
              </w:rPr>
              <w:t>я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 xml:space="preserve"> и обучени</w:t>
            </w:r>
            <w:r w:rsidR="006764E5" w:rsidRPr="006764E5">
              <w:rPr>
                <w:rFonts w:ascii="Times New Roman" w:hAnsi="Times New Roman"/>
                <w:sz w:val="24"/>
                <w:szCs w:val="24"/>
              </w:rPr>
              <w:t>я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 xml:space="preserve"> добровольцев, с целью повышения эффективности их работы при реализации Проекта, а также иных социально-значимых мероприятий.</w:t>
            </w:r>
          </w:p>
          <w:p w:rsidR="006764E5" w:rsidRPr="006764E5" w:rsidRDefault="001F5FA8" w:rsidP="005D0B96">
            <w:pPr>
              <w:numPr>
                <w:ilvl w:val="0"/>
                <w:numId w:val="38"/>
              </w:numPr>
              <w:tabs>
                <w:tab w:val="left" w:pos="477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sz w:val="24"/>
                <w:szCs w:val="24"/>
              </w:rPr>
              <w:t>Формирование у несовершеннолетних волевых качеств и умения работать над собой.</w:t>
            </w:r>
          </w:p>
          <w:p w:rsidR="0052154B" w:rsidRPr="006764E5" w:rsidRDefault="001F5FA8" w:rsidP="005D0B96">
            <w:pPr>
              <w:numPr>
                <w:ilvl w:val="0"/>
                <w:numId w:val="38"/>
              </w:numPr>
              <w:tabs>
                <w:tab w:val="left" w:pos="477"/>
              </w:tabs>
              <w:ind w:left="0" w:firstLine="317"/>
              <w:jc w:val="both"/>
            </w:pP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методик и технологии работы с </w:t>
            </w:r>
            <w:r w:rsidRPr="006764E5">
              <w:rPr>
                <w:rFonts w:ascii="Times New Roman" w:hAnsi="Times New Roman"/>
                <w:sz w:val="24"/>
                <w:szCs w:val="24"/>
              </w:rPr>
              <w:t>детьми, оказавшихся в конфликте с законом</w:t>
            </w:r>
            <w:r w:rsidR="005D0B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54B" w:rsidRPr="00A07FC8" w:rsidTr="00F05C11">
        <w:trPr>
          <w:trHeight w:val="1975"/>
        </w:trPr>
        <w:tc>
          <w:tcPr>
            <w:tcW w:w="1668" w:type="dxa"/>
            <w:tcBorders>
              <w:right w:val="single" w:sz="4" w:space="0" w:color="auto"/>
            </w:tcBorders>
          </w:tcPr>
          <w:p w:rsidR="0052154B" w:rsidRPr="00A07FC8" w:rsidRDefault="008817C0" w:rsidP="008817C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  <w:r w:rsidR="00257E4D" w:rsidRPr="0067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 w:rsidRPr="0067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57E4D" w:rsidRPr="0067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="00000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п-201</w:t>
            </w:r>
            <w:r w:rsid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45403" w:rsidRPr="00A07FC8" w:rsidRDefault="00000F28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психо</w:t>
            </w:r>
            <w:r w:rsidR="00016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</w:t>
            </w:r>
            <w:r w:rsidRPr="00000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-педагогического и социального сопровождения несовершеннолетних с </w:t>
            </w:r>
            <w:proofErr w:type="spellStart"/>
            <w:r w:rsidRPr="00000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00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поведением </w:t>
            </w:r>
          </w:p>
          <w:p w:rsidR="00545403" w:rsidRPr="00A07FC8" w:rsidRDefault="00545403" w:rsidP="000850F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45403" w:rsidRDefault="000167F4" w:rsidP="00545403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«Досуговый центр </w:t>
            </w:r>
            <w:proofErr w:type="spellStart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167F4" w:rsidRPr="00A07FC8" w:rsidRDefault="000167F4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4E5" w:rsidRPr="006764E5" w:rsidRDefault="006764E5" w:rsidP="006764E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107564, Москва г., Миллионная ул., д. 11, стр. 1</w:t>
            </w:r>
          </w:p>
          <w:p w:rsidR="006764E5" w:rsidRPr="006764E5" w:rsidRDefault="006764E5" w:rsidP="006764E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107150, </w:t>
            </w:r>
            <w:proofErr w:type="spellStart"/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осква</w:t>
            </w:r>
            <w:proofErr w:type="spellEnd"/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, Бойцовая ул., д.24, к.3</w:t>
            </w:r>
          </w:p>
          <w:p w:rsidR="006764E5" w:rsidRDefault="006764E5" w:rsidP="006764E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(499) 160-14-65, </w:t>
            </w:r>
          </w:p>
          <w:p w:rsidR="006764E5" w:rsidRPr="006764E5" w:rsidRDefault="006764E5" w:rsidP="006764E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факс 8 (499) 160-14-65</w:t>
            </w:r>
          </w:p>
          <w:p w:rsidR="006764E5" w:rsidRPr="006764E5" w:rsidRDefault="006764E5" w:rsidP="006764E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gbubogorodskoe@mail.ru</w:t>
            </w: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6764E5" w:rsidRDefault="009B4541" w:rsidP="006764E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руководителя:</w:t>
            </w:r>
            <w:r w:rsidR="006764E5"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64E5" w:rsidRPr="00676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Чеботарев Сергей Сергеевич</w:t>
            </w:r>
          </w:p>
          <w:p w:rsidR="009B4541" w:rsidRPr="006764E5" w:rsidRDefault="009B4541" w:rsidP="006764E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6764E5" w:rsidP="006764E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лица, ответственного за реализацию Проекта</w:t>
            </w:r>
            <w:r w:rsidR="009B4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764E5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Светлана Сергеевна</w:t>
            </w: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2154B" w:rsidRPr="006764E5" w:rsidRDefault="0052154B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52154B" w:rsidRPr="006764E5" w:rsidRDefault="006764E5" w:rsidP="00DE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E5">
              <w:rPr>
                <w:rFonts w:ascii="Times New Roman" w:hAnsi="Times New Roman"/>
                <w:sz w:val="24"/>
                <w:szCs w:val="24"/>
              </w:rPr>
              <w:t>Социализация и реабилитация несовершеннолетних правонарушителей.</w:t>
            </w:r>
          </w:p>
          <w:p w:rsidR="006764E5" w:rsidRPr="006764E5" w:rsidRDefault="006764E5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6764E5" w:rsidRDefault="0052154B" w:rsidP="001E6C7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D0B96" w:rsidRDefault="006764E5" w:rsidP="005D0B96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line="240" w:lineRule="auto"/>
              <w:ind w:left="33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новых программ и технологий по проблемам работы с несовершеннолетними, находящимися в социально опасном положении, на основе использования научных методических разработок в области образования, социального воспитания, педагогики и психологии.</w:t>
            </w:r>
          </w:p>
          <w:p w:rsidR="005D0B96" w:rsidRDefault="006764E5" w:rsidP="005D0B96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line="240" w:lineRule="auto"/>
              <w:ind w:left="33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технологий индивидуального социального сопровождения и социальной реабилитации разных категорий несовершеннолетних, находящихся в конфликте с законом.</w:t>
            </w:r>
          </w:p>
          <w:p w:rsidR="005D0B96" w:rsidRDefault="006764E5" w:rsidP="005D0B96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line="240" w:lineRule="auto"/>
              <w:ind w:left="33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социальной среды, благоприятной для </w:t>
            </w: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развития личности несовершеннолетних, включающей информационно-просветительскую и культурно-досуговую и спортивную деятельность с несовершеннолетними, и их социальным окружением. Создание механизма формирования общественного мнения, толерантного к проблемам несовершеннолетних группы риска, и активной жизненной позиции относительно их </w:t>
            </w:r>
            <w:proofErr w:type="spellStart"/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ресоциализации</w:t>
            </w:r>
            <w:proofErr w:type="spellEnd"/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0B96" w:rsidRDefault="006764E5" w:rsidP="005D0B96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line="240" w:lineRule="auto"/>
              <w:ind w:left="33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комплексного подхода в раскрытии потенциала личности подростка, способствующего усвоению и принятию норм и ценностей социальной жизни.</w:t>
            </w:r>
          </w:p>
          <w:p w:rsidR="0052154B" w:rsidRPr="005D0B96" w:rsidRDefault="006764E5" w:rsidP="003872B7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line="240" w:lineRule="auto"/>
              <w:ind w:left="33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психологической сопротивляемости несовершеннолетнего к асоциальному поведению в подростковой среде.</w:t>
            </w:r>
          </w:p>
        </w:tc>
      </w:tr>
      <w:tr w:rsidR="00043627" w:rsidRPr="00A07FC8" w:rsidTr="00F05C11">
        <w:trPr>
          <w:trHeight w:val="449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Северо-Западный федеральный округ </w:t>
            </w:r>
          </w:p>
        </w:tc>
      </w:tr>
      <w:tr w:rsidR="00043627" w:rsidRPr="00A07FC8" w:rsidTr="00F05C11">
        <w:trPr>
          <w:trHeight w:val="417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D26582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Вологодская область</w:t>
            </w:r>
          </w:p>
        </w:tc>
      </w:tr>
      <w:tr w:rsidR="004F1C31" w:rsidRPr="00A07FC8" w:rsidTr="00F05C11">
        <w:trPr>
          <w:trHeight w:val="417"/>
        </w:trPr>
        <w:tc>
          <w:tcPr>
            <w:tcW w:w="1668" w:type="dxa"/>
          </w:tcPr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817C0" w:rsidRPr="0067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7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 w:rsidR="008817C0" w:rsidRPr="0067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7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4F1C31" w:rsidRPr="00A07FC8" w:rsidRDefault="004F1C31" w:rsidP="00D26582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4.8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4F1C31" w:rsidRPr="00A07FC8" w:rsidRDefault="006764E5" w:rsidP="006764E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«</w:t>
            </w:r>
            <w:r w:rsidR="00D26582" w:rsidRP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:rsidR="00D26582" w:rsidRDefault="003872B7" w:rsidP="004F1C3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«Дорога к дому»</w:t>
            </w:r>
          </w:p>
          <w:p w:rsidR="003872B7" w:rsidRPr="00A07FC8" w:rsidRDefault="003872B7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64E5" w:rsidRPr="006764E5" w:rsidRDefault="006764E5" w:rsidP="006764E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162600 Вологодская область, г. Череповец, ул. Юбилейная ,26</w:t>
            </w:r>
          </w:p>
          <w:p w:rsidR="006764E5" w:rsidRPr="006764E5" w:rsidRDefault="006764E5" w:rsidP="006764E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(почтовый)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162600 Вологодская область, г. Череповец, ул. Юбилейная ,26</w:t>
            </w:r>
            <w:proofErr w:type="gramEnd"/>
          </w:p>
          <w:p w:rsidR="006764E5" w:rsidRPr="006764E5" w:rsidRDefault="006764E5" w:rsidP="006764E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(8202) 20-14-65, 20-14-67; факс (8202) 20-14-65</w:t>
            </w:r>
          </w:p>
          <w:p w:rsidR="006764E5" w:rsidRDefault="006764E5" w:rsidP="006764E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E1A2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elenasmirnova-dkd@mail.ru</w:t>
              </w:r>
            </w:hyperlink>
          </w:p>
          <w:p w:rsidR="006764E5" w:rsidRPr="006764E5" w:rsidRDefault="006764E5" w:rsidP="006764E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64E5" w:rsidRPr="006764E5" w:rsidRDefault="006764E5" w:rsidP="006764E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Ф.И.О. руководителя</w:t>
            </w:r>
            <w:r w:rsid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4E5" w:rsidRDefault="006764E5" w:rsidP="006764E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Анатольевна</w:t>
            </w:r>
          </w:p>
          <w:p w:rsidR="006764E5" w:rsidRPr="006764E5" w:rsidRDefault="006764E5" w:rsidP="006764E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Ф.И.О. лица, ответственного за реализацию Проекта</w:t>
            </w:r>
            <w:r w:rsid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C31" w:rsidRDefault="006764E5" w:rsidP="006764E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Смирнова </w:t>
            </w:r>
            <w:r w:rsidRPr="00676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Елена Анатольевна</w:t>
            </w:r>
          </w:p>
          <w:p w:rsidR="00D26582" w:rsidRPr="00A07FC8" w:rsidRDefault="00D26582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F1C31" w:rsidRPr="005D0B96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D26582" w:rsidRPr="005D0B96" w:rsidRDefault="006764E5" w:rsidP="004F1C31">
            <w:pPr>
              <w:jc w:val="both"/>
              <w:rPr>
                <w:rStyle w:val="s4"/>
                <w:rFonts w:ascii="Times New Roman" w:hAnsi="Times New Roman"/>
                <w:sz w:val="24"/>
                <w:szCs w:val="24"/>
              </w:rPr>
            </w:pPr>
            <w:r w:rsidRPr="005D0B96">
              <w:rPr>
                <w:rStyle w:val="s5"/>
                <w:rFonts w:ascii="Times New Roman" w:hAnsi="Times New Roman"/>
                <w:sz w:val="24"/>
                <w:szCs w:val="24"/>
              </w:rPr>
              <w:t>Создание и апроб</w:t>
            </w:r>
            <w:r w:rsidR="005D0B96">
              <w:rPr>
                <w:rStyle w:val="s5"/>
                <w:rFonts w:ascii="Times New Roman" w:hAnsi="Times New Roman"/>
                <w:sz w:val="24"/>
                <w:szCs w:val="24"/>
              </w:rPr>
              <w:t>ация</w:t>
            </w:r>
            <w:r w:rsidRPr="005D0B96">
              <w:rPr>
                <w:rStyle w:val="s5"/>
                <w:rFonts w:ascii="Times New Roman" w:hAnsi="Times New Roman"/>
                <w:sz w:val="24"/>
                <w:szCs w:val="24"/>
              </w:rPr>
              <w:t xml:space="preserve"> комплексной программы реабилитации несовершеннолетних</w:t>
            </w:r>
            <w:r w:rsidRPr="005D0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96">
              <w:rPr>
                <w:rStyle w:val="s5"/>
                <w:rFonts w:ascii="Times New Roman" w:hAnsi="Times New Roman"/>
                <w:sz w:val="24"/>
                <w:szCs w:val="24"/>
              </w:rPr>
              <w:t>правонарушителей, состоящих на учетах в Комиссии по делам несовершеннолетних и защите их прав, подразделениях органов внутренних дел г. Череповца</w:t>
            </w:r>
            <w:r w:rsidRPr="005D0B96">
              <w:rPr>
                <w:rStyle w:val="s4"/>
                <w:rFonts w:ascii="Times New Roman" w:hAnsi="Times New Roman"/>
                <w:sz w:val="24"/>
                <w:szCs w:val="24"/>
              </w:rPr>
              <w:t>.</w:t>
            </w:r>
          </w:p>
          <w:p w:rsidR="005D0B96" w:rsidRPr="005D0B96" w:rsidRDefault="005D0B96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F1C31" w:rsidRPr="005D0B96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D0B96" w:rsidRPr="005D0B96" w:rsidRDefault="005D0B96" w:rsidP="005D0B96">
            <w:pPr>
              <w:tabs>
                <w:tab w:val="left" w:pos="459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sz w:val="24"/>
                <w:szCs w:val="24"/>
              </w:rPr>
              <w:t>1.</w:t>
            </w:r>
            <w:r w:rsidRPr="005D0B96">
              <w:rPr>
                <w:rFonts w:ascii="Times New Roman" w:hAnsi="Times New Roman"/>
                <w:sz w:val="24"/>
                <w:szCs w:val="24"/>
              </w:rPr>
              <w:tab/>
              <w:t>Оказание психологической поддержки несовершеннолетним, совершившим и/ или склонным к совершению правонарушений.</w:t>
            </w:r>
          </w:p>
          <w:p w:rsidR="005D0B96" w:rsidRPr="005D0B96" w:rsidRDefault="005D0B96" w:rsidP="005D0B96">
            <w:pPr>
              <w:tabs>
                <w:tab w:val="left" w:pos="459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sz w:val="24"/>
                <w:szCs w:val="24"/>
              </w:rPr>
              <w:t>2.</w:t>
            </w:r>
            <w:r w:rsidRPr="005D0B96">
              <w:rPr>
                <w:rFonts w:ascii="Times New Roman" w:hAnsi="Times New Roman"/>
                <w:sz w:val="24"/>
                <w:szCs w:val="24"/>
              </w:rPr>
              <w:tab/>
              <w:t>Вовлечение подростов, состоящих на различных видах учетах, в спортивную и социокультурную деятельность города.</w:t>
            </w:r>
          </w:p>
          <w:p w:rsidR="00D26582" w:rsidRPr="00A07FC8" w:rsidRDefault="005D0B96" w:rsidP="005D0B96">
            <w:pPr>
              <w:tabs>
                <w:tab w:val="left" w:pos="459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sz w:val="24"/>
                <w:szCs w:val="24"/>
              </w:rPr>
              <w:t>3.</w:t>
            </w:r>
            <w:r w:rsidRPr="005D0B96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Разработка информационного продукта – обучающей компьютерной программы «Кодекс жизни», направленной на информирование несовершеннолетних о правовой ответственности. </w:t>
            </w:r>
          </w:p>
        </w:tc>
      </w:tr>
      <w:tr w:rsidR="00043627" w:rsidRPr="00A07FC8" w:rsidTr="00F05C11">
        <w:trPr>
          <w:trHeight w:val="421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4F1C31" w:rsidRPr="00A07FC8" w:rsidTr="00F05C11">
        <w:trPr>
          <w:trHeight w:val="1283"/>
        </w:trPr>
        <w:tc>
          <w:tcPr>
            <w:tcW w:w="1668" w:type="dxa"/>
          </w:tcPr>
          <w:p w:rsidR="004F1C31" w:rsidRPr="00A07FC8" w:rsidRDefault="008817C0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01-03</w:t>
            </w:r>
            <w:r w:rsidR="004F1C31" w:rsidRPr="005D0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4F1C31" w:rsidRPr="00A07FC8" w:rsidRDefault="004F1C31" w:rsidP="00D26582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1C31" w:rsidRPr="00A07FC8" w:rsidRDefault="005D0B96" w:rsidP="00D265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26582" w:rsidRP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выбираю сам!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F1C31" w:rsidRDefault="00D26582" w:rsidP="005D0B9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областное бюджетное учреждение социального обслуживания населения </w:t>
            </w:r>
            <w:r w:rsidR="005D0B9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26582">
              <w:rPr>
                <w:rFonts w:ascii="Times New Roman" w:hAnsi="Times New Roman"/>
                <w:color w:val="000000"/>
                <w:sz w:val="24"/>
                <w:szCs w:val="24"/>
              </w:rPr>
              <w:t>Мурманский центр социальной помощи семье и детям</w:t>
            </w:r>
            <w:r w:rsidR="005D0B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D0B96" w:rsidRDefault="005D0B96" w:rsidP="005D0B9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96" w:rsidRPr="005D0B96" w:rsidRDefault="005D0B96" w:rsidP="005D0B9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183036,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г. Мурманск, ул. Старостина, д.91</w:t>
            </w:r>
          </w:p>
          <w:p w:rsidR="005D0B96" w:rsidRPr="005D0B96" w:rsidRDefault="005D0B96" w:rsidP="005D0B9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адрес: 183036, г. Мурманск, ул. Старостина, д.91</w:t>
            </w:r>
          </w:p>
          <w:p w:rsidR="005D0B96" w:rsidRPr="005D0B96" w:rsidRDefault="005D0B96" w:rsidP="005D0B9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8(815 2)26-44-23</w:t>
            </w:r>
          </w:p>
          <w:p w:rsidR="005D0B96" w:rsidRDefault="005D0B96" w:rsidP="005D0B9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16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cpsd.murmansk@yandex.ru</w:t>
              </w:r>
            </w:hyperlink>
          </w:p>
          <w:p w:rsidR="005D0B96" w:rsidRPr="005D0B96" w:rsidRDefault="005D0B96" w:rsidP="005D0B9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96" w:rsidRDefault="005D0B96" w:rsidP="005D0B9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Должность, Ф.И.О. руководителя: директор </w:t>
            </w:r>
            <w:proofErr w:type="spellStart"/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Кулькова</w:t>
            </w:r>
            <w:proofErr w:type="spellEnd"/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  <w:p w:rsidR="009B4541" w:rsidRPr="005D0B96" w:rsidRDefault="009B4541" w:rsidP="005D0B9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96" w:rsidRPr="00A07FC8" w:rsidRDefault="005D0B96" w:rsidP="005D0B9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лица, ответственного за реализацию Проекта: заместитель директора по социальной работе  Егорова Ирина Николаевна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D26582" w:rsidRPr="005D0B96" w:rsidRDefault="005D0B96" w:rsidP="004F1C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уровня правонарушений несовершеннолетних путем социализации и интеграции несовершеннолетних, состоящие на учетах в Комиссиях по делам несовершеннолетних и защите их прав, подразделениях органов внутренних дел  при Первомайском, Октябрьском, Ленинском Административных округах г. Мурманска.</w:t>
            </w:r>
          </w:p>
          <w:p w:rsidR="005D0B96" w:rsidRDefault="005D0B96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D0B96" w:rsidRDefault="004F1C31" w:rsidP="005D0B9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D0B96" w:rsidRPr="005D0B96" w:rsidRDefault="005D0B96" w:rsidP="005D0B96">
            <w:pPr>
              <w:pStyle w:val="aa"/>
              <w:numPr>
                <w:ilvl w:val="0"/>
                <w:numId w:val="42"/>
              </w:numPr>
              <w:tabs>
                <w:tab w:val="left" w:pos="600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 безнадзорности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авонарушений несовершеннолетних.</w:t>
            </w:r>
          </w:p>
          <w:p w:rsidR="005D0B96" w:rsidRPr="005D0B96" w:rsidRDefault="005D0B96" w:rsidP="005D0B96">
            <w:pPr>
              <w:pStyle w:val="aa"/>
              <w:numPr>
                <w:ilvl w:val="0"/>
                <w:numId w:val="42"/>
              </w:numPr>
              <w:tabs>
                <w:tab w:val="left" w:pos="600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 апробация социально-психологической медиации как новой социальной услуги для восстановления «нормы взросления» и формирования социально-ответственного поведения у несовершеннолетних, состоящие в  комиссиях по делам несовершеннолетних и защите их прав,  подразделениях органов внутренних дел при Первомайском, Октябрьском, Ленинском Админи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стративных округах г. Мурманска.</w:t>
            </w:r>
          </w:p>
          <w:p w:rsidR="005D0B96" w:rsidRPr="005D0B96" w:rsidRDefault="005D0B96" w:rsidP="005D0B96">
            <w:pPr>
              <w:pStyle w:val="aa"/>
              <w:numPr>
                <w:ilvl w:val="0"/>
                <w:numId w:val="42"/>
              </w:numPr>
              <w:tabs>
                <w:tab w:val="left" w:pos="600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и апробация семейно-ориентированной медиации для урегулирования семейных конфликтов и помощи семьям в сохранении нормальных отношений с несовершеннолетними, состоящие в  комиссиях по делам несовершеннолетних и защите их прав,  подразделениях органов внутренних дел </w:t>
            </w:r>
            <w:proofErr w:type="gramStart"/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Первомайском</w:t>
            </w:r>
            <w:proofErr w:type="gramEnd"/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, Октябрьском, Ленинском Админис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тративных округах г. Мурманска.</w:t>
            </w:r>
          </w:p>
          <w:p w:rsidR="005D0B96" w:rsidRPr="005D0B96" w:rsidRDefault="005D0B96" w:rsidP="005D0B96">
            <w:pPr>
              <w:pStyle w:val="aa"/>
              <w:numPr>
                <w:ilvl w:val="0"/>
                <w:numId w:val="42"/>
              </w:numPr>
              <w:tabs>
                <w:tab w:val="left" w:pos="600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Работа с социальным окружением  с использованием метода «Семейные групповые конференции»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0B96" w:rsidRPr="005D0B96" w:rsidRDefault="005D0B96" w:rsidP="005D0B96">
            <w:pPr>
              <w:pStyle w:val="aa"/>
              <w:numPr>
                <w:ilvl w:val="0"/>
                <w:numId w:val="42"/>
              </w:numPr>
              <w:tabs>
                <w:tab w:val="left" w:pos="600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службы «Социально-психологической медиации» для оказания индивидуального  сопровождения несовершеннолетних, состоящие в  комиссиях по делам несовершеннолетних и защите их прав,  подразделениях органов внутренних дел при Первомайском, </w:t>
            </w: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Октябрьском, Ленинском Административных округах г. Мурманска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0B96" w:rsidRPr="005D0B96" w:rsidRDefault="005D0B96" w:rsidP="005D0B96">
            <w:pPr>
              <w:pStyle w:val="aa"/>
              <w:numPr>
                <w:ilvl w:val="0"/>
                <w:numId w:val="42"/>
              </w:numPr>
              <w:tabs>
                <w:tab w:val="left" w:pos="600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индивидуальных программ социального сопровождения и реабилитации несовершеннолетних, направленных на предотвращение у несовершеннолетних повторных случаев правонарушений.</w:t>
            </w:r>
          </w:p>
          <w:p w:rsidR="00D26582" w:rsidRPr="005D0B96" w:rsidRDefault="005D0B96" w:rsidP="005D0B96">
            <w:pPr>
              <w:pStyle w:val="aa"/>
              <w:numPr>
                <w:ilvl w:val="0"/>
                <w:numId w:val="42"/>
              </w:numPr>
              <w:tabs>
                <w:tab w:val="left" w:pos="600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B9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индивидуальных и групповых программ социальной реабилитации несовершеннолетних на базе ГОБУСОН «Мурманский центр социальной помощи семье и детям».</w:t>
            </w:r>
          </w:p>
        </w:tc>
      </w:tr>
      <w:tr w:rsidR="00043627" w:rsidRPr="00A07FC8" w:rsidTr="00F05C11">
        <w:trPr>
          <w:trHeight w:val="288"/>
        </w:trPr>
        <w:tc>
          <w:tcPr>
            <w:tcW w:w="15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43627" w:rsidRPr="00A07FC8" w:rsidRDefault="00043627" w:rsidP="00202C0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Санкт-Петербург</w:t>
            </w:r>
          </w:p>
        </w:tc>
      </w:tr>
      <w:tr w:rsidR="00D26582" w:rsidRPr="00A07FC8" w:rsidTr="00F05C11">
        <w:trPr>
          <w:trHeight w:val="159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82" w:rsidRPr="00A07FC8" w:rsidRDefault="008817C0" w:rsidP="00D26582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D26582" w:rsidRPr="009B4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 w:rsidRPr="009B4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26582" w:rsidRPr="009B4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26582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26582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D26582" w:rsidRPr="00A07FC8" w:rsidRDefault="00D26582" w:rsidP="00D26582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4.8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82" w:rsidRPr="00A07FC8" w:rsidRDefault="009B4541" w:rsidP="00D26582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26582" w:rsidRP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патронаж подростков-правонарушителей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26582" w:rsidRPr="00A07FC8" w:rsidRDefault="00D26582" w:rsidP="00D26582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82" w:rsidRDefault="009B4541" w:rsidP="00D26582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Благотворительный фонд «</w:t>
            </w:r>
            <w:r w:rsidR="00D26582" w:rsidRPr="00D2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социальной адапт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ации святителя Василия Великого»</w:t>
            </w:r>
          </w:p>
          <w:p w:rsidR="00D26582" w:rsidRPr="00A07FC8" w:rsidRDefault="00D26582" w:rsidP="00D26582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4541" w:rsidRPr="009B4541" w:rsidRDefault="009B4541" w:rsidP="009B454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B4541" w:rsidRPr="009B4541" w:rsidRDefault="009B4541" w:rsidP="009B454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199034 Санкт-Петербург, 16-я линия В.О., д.1/33, пом. 12-Н</w:t>
            </w:r>
          </w:p>
          <w:p w:rsidR="009B4541" w:rsidRPr="009B4541" w:rsidRDefault="009B4541" w:rsidP="009B454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(почтовый)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4541" w:rsidRPr="009B4541" w:rsidRDefault="009B4541" w:rsidP="009B454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199034 Санкт-Петербург, 16-я линия В.О., д.1/33, пом. 12-Н</w:t>
            </w:r>
          </w:p>
          <w:p w:rsidR="009B4541" w:rsidRPr="009B4541" w:rsidRDefault="009B4541" w:rsidP="009B454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(812) 321-98-84</w:t>
            </w:r>
          </w:p>
          <w:p w:rsidR="009B4541" w:rsidRPr="009B4541" w:rsidRDefault="009B4541" w:rsidP="009B454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svt_vasilijcentr@mail.ru</w:t>
            </w: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</w:p>
          <w:p w:rsidR="009B4541" w:rsidRDefault="009B4541" w:rsidP="009B454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Исполнительный директор Никитина Юлиана Владимировна</w:t>
            </w:r>
          </w:p>
          <w:p w:rsidR="009B4541" w:rsidRPr="009B4541" w:rsidRDefault="009B4541" w:rsidP="009B454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4541" w:rsidRPr="009B4541" w:rsidRDefault="009B4541" w:rsidP="009B454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Ф.И.О. лица, ответственного за реализацию Проекта</w:t>
            </w:r>
          </w:p>
          <w:p w:rsidR="00D26582" w:rsidRDefault="009B4541" w:rsidP="009B454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 Григорова Зинаида Николаевна</w:t>
            </w:r>
          </w:p>
          <w:p w:rsidR="00D26582" w:rsidRPr="00A07FC8" w:rsidRDefault="00D26582" w:rsidP="00D26582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582" w:rsidRPr="009B4541" w:rsidRDefault="00D26582" w:rsidP="00D2658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D26582" w:rsidRPr="009B4541" w:rsidRDefault="009B4541" w:rsidP="00D2658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рецидивной преступности среди несовершеннолетних, находящихся в конфликте с законом.</w:t>
            </w:r>
          </w:p>
          <w:p w:rsidR="009B4541" w:rsidRDefault="009B4541" w:rsidP="00D2658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B4541" w:rsidRDefault="00D26582" w:rsidP="009B454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3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B4541">
              <w:rPr>
                <w:rFonts w:ascii="Times New Roman" w:hAnsi="Times New Roman"/>
                <w:sz w:val="24"/>
                <w:szCs w:val="24"/>
              </w:rPr>
              <w:t>ормирование у подростков социально-одобряемого жизненного сценария и стимулирование принятия ответственности за свое поведение.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3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hAnsi="Times New Roman"/>
                <w:sz w:val="24"/>
                <w:szCs w:val="24"/>
              </w:rPr>
              <w:t>Содействие в разрешении внутрисемейных конфликтов.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3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hAnsi="Times New Roman"/>
                <w:sz w:val="24"/>
                <w:szCs w:val="24"/>
              </w:rPr>
              <w:t>Профилактика рискованного и зависимого поведения.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3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образа жизни.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3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подросткам и родителям.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3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hAnsi="Times New Roman"/>
                <w:sz w:val="24"/>
                <w:szCs w:val="24"/>
              </w:rPr>
              <w:t>Повышение социальной компетентности.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3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hAnsi="Times New Roman"/>
                <w:sz w:val="24"/>
                <w:szCs w:val="24"/>
              </w:rPr>
              <w:t>Профориентация и разработка образовательного маршрута.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3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hAnsi="Times New Roman"/>
                <w:sz w:val="24"/>
                <w:szCs w:val="24"/>
              </w:rPr>
              <w:t>Создание условий для раскрытия творческого потенциала у подростков.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3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hAnsi="Times New Roman"/>
                <w:sz w:val="24"/>
                <w:szCs w:val="24"/>
              </w:rPr>
              <w:t>Воспитание патриотизма и любви к отечеству.</w:t>
            </w:r>
          </w:p>
          <w:p w:rsidR="00D26582" w:rsidRPr="009B4541" w:rsidRDefault="009B4541" w:rsidP="009B4541">
            <w:pPr>
              <w:pStyle w:val="aa"/>
              <w:numPr>
                <w:ilvl w:val="0"/>
                <w:numId w:val="43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541">
              <w:rPr>
                <w:rFonts w:ascii="Times New Roman" w:hAnsi="Times New Roman"/>
                <w:sz w:val="24"/>
                <w:szCs w:val="24"/>
              </w:rPr>
              <w:t>Обучение, повышение компетентности волонтеров и сотрудников Центра.</w:t>
            </w:r>
          </w:p>
        </w:tc>
      </w:tr>
      <w:tr w:rsidR="00043627" w:rsidRPr="00A07FC8" w:rsidTr="00F05C11">
        <w:trPr>
          <w:trHeight w:val="442"/>
        </w:trPr>
        <w:tc>
          <w:tcPr>
            <w:tcW w:w="157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043627" w:rsidRPr="00A07FC8" w:rsidTr="00F05C11">
        <w:trPr>
          <w:trHeight w:val="463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043627" w:rsidP="001B369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52154B" w:rsidRPr="00A07FC8" w:rsidTr="00F05C11">
        <w:trPr>
          <w:trHeight w:val="463"/>
        </w:trPr>
        <w:tc>
          <w:tcPr>
            <w:tcW w:w="1668" w:type="dxa"/>
          </w:tcPr>
          <w:p w:rsidR="0052154B" w:rsidRPr="00A07FC8" w:rsidRDefault="008817C0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01-03</w:t>
            </w:r>
            <w:r w:rsidR="00257E4D" w:rsidRPr="009B4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52154B" w:rsidP="00F35902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4185" w:rsidRPr="00F35902" w:rsidRDefault="009B4541" w:rsidP="009B4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35902" w:rsidRP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по профилактике правон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арушений в подростковой среде: «</w:t>
            </w:r>
            <w:r w:rsidR="00F35902" w:rsidRP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Рука помощи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4541" w:rsidRDefault="003872B7" w:rsidP="00060A49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казенное учреждение</w:t>
            </w: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«Уголовно-исполнительная инспекция Управления Федеральной службы исполнения наказаний по Республике Мордовия»</w:t>
            </w:r>
          </w:p>
          <w:p w:rsidR="003872B7" w:rsidRDefault="003872B7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4541" w:rsidRPr="009B4541" w:rsidRDefault="009B4541" w:rsidP="009B454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54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B4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430003,Республика Мордовия, ГО Саранск, ул. Рабочая, д.104</w:t>
            </w:r>
          </w:p>
          <w:p w:rsidR="009B4541" w:rsidRPr="009B4541" w:rsidRDefault="009B4541" w:rsidP="009B454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541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B4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430003,Республика Мордовия, ГО Саранск, ул. Рабочая, д.104</w:t>
            </w:r>
          </w:p>
          <w:p w:rsidR="009B4541" w:rsidRPr="009B4541" w:rsidRDefault="009B4541" w:rsidP="009B454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 (8834-2) 23-39-21 </w:t>
            </w:r>
          </w:p>
          <w:p w:rsidR="009B4541" w:rsidRDefault="009B4541" w:rsidP="009B454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  </w:t>
            </w:r>
            <w:hyperlink r:id="rId17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oruii13rm@yndex.ru</w:t>
              </w:r>
            </w:hyperlink>
          </w:p>
          <w:p w:rsidR="009B4541" w:rsidRPr="009B4541" w:rsidRDefault="009B4541" w:rsidP="009B454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4541" w:rsidRPr="009B4541" w:rsidRDefault="009B4541" w:rsidP="009B454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541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ФКУ УИИ УФСИН России по Республике Мордовия Агеева Елена Анатольевна</w:t>
            </w:r>
          </w:p>
          <w:p w:rsidR="000F714A" w:rsidRPr="00F81DA8" w:rsidRDefault="000F714A" w:rsidP="009B454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35902" w:rsidRPr="00F774D8" w:rsidRDefault="009B4541" w:rsidP="001B3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7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реабилитация детей, находящихся в конфликте с законом, состоящих на различных видах учета, совершивших правонарушения и преступления, отбывающих наказание без лишения свободы</w:t>
            </w:r>
            <w:proofErr w:type="gramEnd"/>
          </w:p>
          <w:p w:rsidR="009B4541" w:rsidRDefault="009B4541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9B4541" w:rsidRDefault="0052154B" w:rsidP="009B4541">
            <w:pPr>
              <w:tabs>
                <w:tab w:val="left" w:pos="574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541" w:rsidRPr="009B4541" w:rsidRDefault="009B4541" w:rsidP="009B4541">
            <w:pPr>
              <w:pStyle w:val="aa"/>
              <w:numPr>
                <w:ilvl w:val="0"/>
                <w:numId w:val="44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комплексной системы обеспечения непрерывности социального сопровождения, адаптации и реабилитации несовершеннолетних осужденных в деятельности Уголовно-исполнительной инспекции</w:t>
            </w:r>
            <w:r w:rsidR="00F77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4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межведомственной системы обмена и</w:t>
            </w:r>
            <w:r w:rsidR="00F77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нформацией о несовершеннолетних.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4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методического обеспечения и повышения профессиональной компетентности различных категорий специалистов социальных служб, работающих с несовершеннолетними, находящимися в конфликте с законом</w:t>
            </w:r>
            <w:r w:rsidR="00F77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4541" w:rsidRPr="009B4541" w:rsidRDefault="009B4541" w:rsidP="009B4541">
            <w:pPr>
              <w:pStyle w:val="aa"/>
              <w:numPr>
                <w:ilvl w:val="0"/>
                <w:numId w:val="44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мероприятий по социализации и реабилитации подростков, совершивши</w:t>
            </w:r>
            <w:r w:rsidR="00F77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преступления и правонарушения.</w:t>
            </w:r>
          </w:p>
          <w:p w:rsidR="00F35902" w:rsidRPr="009B4541" w:rsidRDefault="009B4541" w:rsidP="009B4541">
            <w:pPr>
              <w:pStyle w:val="aa"/>
              <w:numPr>
                <w:ilvl w:val="0"/>
                <w:numId w:val="44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сокращению преступлений в подростковой среде, путём вовлечения подростков в активную социально-ориентировочную деятельность</w:t>
            </w:r>
            <w:r w:rsidR="00F77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3627" w:rsidRPr="00A07FC8" w:rsidTr="00F05C11">
        <w:trPr>
          <w:trHeight w:val="476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Пермский край </w:t>
            </w:r>
          </w:p>
        </w:tc>
      </w:tr>
      <w:tr w:rsidR="0052154B" w:rsidRPr="00A07FC8" w:rsidTr="00F05C11">
        <w:trPr>
          <w:trHeight w:val="476"/>
        </w:trPr>
        <w:tc>
          <w:tcPr>
            <w:tcW w:w="1668" w:type="dxa"/>
          </w:tcPr>
          <w:p w:rsidR="0052154B" w:rsidRPr="00A07FC8" w:rsidRDefault="00257E4D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</w:t>
            </w:r>
            <w:r w:rsidR="008817C0" w:rsidRPr="00F77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77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F35902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2014.8</w:t>
            </w:r>
          </w:p>
        </w:tc>
        <w:tc>
          <w:tcPr>
            <w:tcW w:w="2835" w:type="dxa"/>
          </w:tcPr>
          <w:p w:rsidR="0052154B" w:rsidRDefault="00F35902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«Плечом к плечу»</w:t>
            </w:r>
          </w:p>
          <w:p w:rsidR="00007ECA" w:rsidRDefault="00007ECA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7ECA" w:rsidRPr="00A07FC8" w:rsidRDefault="00007ECA" w:rsidP="00124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1DBC" w:rsidRDefault="00F35902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90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1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екоммерческая организация </w:t>
            </w:r>
            <w:r w:rsidRPr="00F35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4B94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F35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74D8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r w:rsidR="00714B94">
              <w:rPr>
                <w:rFonts w:ascii="Times New Roman" w:hAnsi="Times New Roman"/>
                <w:color w:val="000000"/>
                <w:sz w:val="24"/>
                <w:szCs w:val="24"/>
              </w:rPr>
              <w:t>адежда</w:t>
            </w:r>
            <w:r w:rsidR="00F774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774D8" w:rsidRDefault="00F774D8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4D8" w:rsidRPr="00F774D8" w:rsidRDefault="00F774D8" w:rsidP="00F774D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Россия, 614113,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>ермь</w:t>
            </w:r>
            <w:proofErr w:type="spellEnd"/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>, ул. Кировоградская, 32-16</w:t>
            </w:r>
          </w:p>
          <w:p w:rsidR="00F774D8" w:rsidRPr="00F774D8" w:rsidRDefault="00F774D8" w:rsidP="00F774D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614094, г. Пермь, ул. Кисловодская, 13</w:t>
            </w:r>
          </w:p>
          <w:p w:rsidR="00F774D8" w:rsidRPr="00F774D8" w:rsidRDefault="00F774D8" w:rsidP="00F774D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8 (342) 224-69-02</w:t>
            </w:r>
          </w:p>
          <w:p w:rsidR="00F774D8" w:rsidRDefault="00F774D8" w:rsidP="00F774D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 </w:t>
            </w:r>
            <w:hyperlink r:id="rId18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proektavital@yandex.ru</w:t>
              </w:r>
            </w:hyperlink>
          </w:p>
          <w:p w:rsidR="00F774D8" w:rsidRPr="00F774D8" w:rsidRDefault="00F774D8" w:rsidP="00F774D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4D8" w:rsidRPr="00F774D8" w:rsidRDefault="00F774D8" w:rsidP="00F774D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>Кутнякова</w:t>
            </w:r>
            <w:proofErr w:type="spellEnd"/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  <w:p w:rsidR="00F774D8" w:rsidRDefault="00F774D8" w:rsidP="00F774D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4D8" w:rsidRDefault="00F774D8" w:rsidP="00F774D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4D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Кравченко Наталья Ивановна</w:t>
            </w:r>
          </w:p>
          <w:p w:rsidR="00911DBC" w:rsidRPr="00A07FC8" w:rsidRDefault="00911DBC" w:rsidP="00F359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35902" w:rsidRPr="00F774D8" w:rsidRDefault="00F774D8" w:rsidP="001B3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повторной преступности, социальная реабилитация и психологическая коррекция поведения несовершеннолетних, осужденных без изоляции от общества</w:t>
            </w:r>
          </w:p>
          <w:p w:rsidR="00F774D8" w:rsidRDefault="00F774D8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774D8" w:rsidRPr="00F774D8" w:rsidRDefault="00F774D8" w:rsidP="00F774D8">
            <w:pPr>
              <w:pStyle w:val="aa"/>
              <w:numPr>
                <w:ilvl w:val="0"/>
                <w:numId w:val="45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социально-психологической реабилитации несовершеннолетних «Плечом к плечу» с привлечением участников боевых действий на целевой группе несовершеннолетних, осуж</w:t>
            </w:r>
            <w:r>
              <w:rPr>
                <w:rFonts w:ascii="Times New Roman" w:hAnsi="Times New Roman"/>
                <w:sz w:val="24"/>
                <w:szCs w:val="24"/>
              </w:rPr>
              <w:t>денных без изоляции от общества.</w:t>
            </w:r>
          </w:p>
          <w:p w:rsidR="00F774D8" w:rsidRPr="00F774D8" w:rsidRDefault="00F774D8" w:rsidP="00F774D8">
            <w:pPr>
              <w:pStyle w:val="aa"/>
              <w:numPr>
                <w:ilvl w:val="0"/>
                <w:numId w:val="45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 xml:space="preserve"> психологическ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ой устойчивости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 xml:space="preserve"> целевой группы к асоциальным воздействиям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4D8" w:rsidRPr="00F774D8" w:rsidRDefault="00F774D8" w:rsidP="00F774D8">
            <w:pPr>
              <w:pStyle w:val="aa"/>
              <w:numPr>
                <w:ilvl w:val="0"/>
                <w:numId w:val="45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 xml:space="preserve"> у несовершеннолетних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 xml:space="preserve"> эффективного преодоления жизненных трудностей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4D8" w:rsidRPr="00F774D8" w:rsidRDefault="00F774D8" w:rsidP="00F774D8">
            <w:pPr>
              <w:pStyle w:val="aa"/>
              <w:numPr>
                <w:ilvl w:val="0"/>
                <w:numId w:val="45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>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 xml:space="preserve"> у несовершеннолетних патриотических чувств и формированию духов</w:t>
            </w:r>
            <w:r>
              <w:rPr>
                <w:rFonts w:ascii="Times New Roman" w:hAnsi="Times New Roman"/>
                <w:sz w:val="24"/>
                <w:szCs w:val="24"/>
              </w:rPr>
              <w:t>но-нравственных ценностей.</w:t>
            </w:r>
          </w:p>
          <w:p w:rsidR="00F774D8" w:rsidRPr="00F774D8" w:rsidRDefault="00FB2D69" w:rsidP="00F774D8">
            <w:pPr>
              <w:pStyle w:val="aa"/>
              <w:numPr>
                <w:ilvl w:val="0"/>
                <w:numId w:val="45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F774D8" w:rsidRPr="00F774D8">
              <w:rPr>
                <w:rFonts w:ascii="Times New Roman" w:hAnsi="Times New Roman"/>
                <w:sz w:val="24"/>
                <w:szCs w:val="24"/>
              </w:rPr>
              <w:t xml:space="preserve"> у несовершеннолетних социаль</w:t>
            </w:r>
            <w:r>
              <w:rPr>
                <w:rFonts w:ascii="Times New Roman" w:hAnsi="Times New Roman"/>
                <w:sz w:val="24"/>
                <w:szCs w:val="24"/>
              </w:rPr>
              <w:t>но приемлемых моделей поведения.</w:t>
            </w:r>
          </w:p>
          <w:p w:rsidR="00F774D8" w:rsidRPr="00F774D8" w:rsidRDefault="00F774D8" w:rsidP="00F774D8">
            <w:pPr>
              <w:pStyle w:val="aa"/>
              <w:numPr>
                <w:ilvl w:val="0"/>
                <w:numId w:val="45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 xml:space="preserve"> специалистов, работающих с несовершеннолетними, осужденными без изоляции от общества, в Пермском крае и Волгоградской области вне</w:t>
            </w:r>
            <w:r>
              <w:rPr>
                <w:rFonts w:ascii="Times New Roman" w:hAnsi="Times New Roman"/>
                <w:sz w:val="24"/>
                <w:szCs w:val="24"/>
              </w:rPr>
              <w:t>дрению инновационной технологии.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5902" w:rsidRPr="00F774D8" w:rsidRDefault="00F774D8" w:rsidP="00F774D8">
            <w:pPr>
              <w:pStyle w:val="aa"/>
              <w:numPr>
                <w:ilvl w:val="0"/>
                <w:numId w:val="45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>аспростран</w:t>
            </w:r>
            <w:r>
              <w:rPr>
                <w:rFonts w:ascii="Times New Roman" w:hAnsi="Times New Roman"/>
                <w:sz w:val="24"/>
                <w:szCs w:val="24"/>
              </w:rPr>
              <w:t>ение опыта</w:t>
            </w:r>
            <w:r w:rsidRPr="00F774D8">
              <w:rPr>
                <w:rFonts w:ascii="Times New Roman" w:hAnsi="Times New Roman"/>
                <w:sz w:val="24"/>
                <w:szCs w:val="24"/>
              </w:rPr>
              <w:t xml:space="preserve"> внедрения технологии в Волгоградской области.</w:t>
            </w:r>
          </w:p>
        </w:tc>
      </w:tr>
      <w:tr w:rsidR="00043627" w:rsidRPr="00A07FC8" w:rsidTr="00F05C11">
        <w:trPr>
          <w:trHeight w:val="476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Саратовская область </w:t>
            </w:r>
          </w:p>
        </w:tc>
      </w:tr>
      <w:tr w:rsidR="0052154B" w:rsidRPr="00A07FC8" w:rsidTr="00F05C11">
        <w:trPr>
          <w:trHeight w:val="476"/>
        </w:trPr>
        <w:tc>
          <w:tcPr>
            <w:tcW w:w="1668" w:type="dxa"/>
          </w:tcPr>
          <w:p w:rsidR="0052154B" w:rsidRPr="00A07FC8" w:rsidRDefault="00257E4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</w:t>
            </w:r>
            <w:r w:rsidR="008817C0" w:rsidRPr="00FB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B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52154B" w:rsidP="00F35902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D0606F" w:rsidRPr="00A07FC8" w:rsidRDefault="00FB2D69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35902" w:rsidRP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есть!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0606F" w:rsidRPr="00A07FC8" w:rsidRDefault="00D0606F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01B3" w:rsidRDefault="00714B94" w:rsidP="00D26AB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35902" w:rsidRPr="00F35902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Саратовской области </w:t>
            </w:r>
            <w:r w:rsidR="00FB2D69">
              <w:rPr>
                <w:rFonts w:ascii="Times New Roman" w:hAnsi="Times New Roman"/>
                <w:sz w:val="24"/>
                <w:szCs w:val="24"/>
              </w:rPr>
              <w:t>«</w:t>
            </w:r>
            <w:r w:rsidR="00F35902" w:rsidRPr="00F35902">
              <w:rPr>
                <w:rFonts w:ascii="Times New Roman" w:hAnsi="Times New Roman"/>
                <w:sz w:val="24"/>
                <w:szCs w:val="24"/>
              </w:rPr>
              <w:t xml:space="preserve">Социально-реабилитационный центр для несовершеннолетних </w:t>
            </w:r>
            <w:r w:rsidR="00FB2D69">
              <w:rPr>
                <w:rFonts w:ascii="Times New Roman" w:hAnsi="Times New Roman"/>
                <w:sz w:val="24"/>
                <w:szCs w:val="24"/>
              </w:rPr>
              <w:t>«</w:t>
            </w:r>
            <w:r w:rsidR="00F35902" w:rsidRPr="00F35902">
              <w:rPr>
                <w:rFonts w:ascii="Times New Roman" w:hAnsi="Times New Roman"/>
                <w:sz w:val="24"/>
                <w:szCs w:val="24"/>
              </w:rPr>
              <w:t>Надежда</w:t>
            </w:r>
            <w:r w:rsidR="00FB2D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2D69" w:rsidRDefault="00FB2D69" w:rsidP="00D26AB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FB2D69" w:rsidRPr="00FB2D69" w:rsidRDefault="00FB2D69" w:rsidP="00FB2D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2D69">
              <w:rPr>
                <w:rFonts w:ascii="Times New Roman" w:hAnsi="Times New Roman"/>
                <w:sz w:val="24"/>
                <w:szCs w:val="24"/>
              </w:rPr>
              <w:t xml:space="preserve">Юридический адрес:  413116, Саратовская область, г. Энгельс, ул. Ломоносова, 35 </w:t>
            </w:r>
            <w:r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FB2D69" w:rsidRPr="00FB2D69" w:rsidRDefault="00FB2D69" w:rsidP="00FB2D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2D69">
              <w:rPr>
                <w:rFonts w:ascii="Times New Roman" w:hAnsi="Times New Roman"/>
                <w:sz w:val="24"/>
                <w:szCs w:val="24"/>
              </w:rPr>
              <w:t xml:space="preserve">Фактический (почтовый) адрес:  413116, Саратовская область, г. Энгельс, ул. Ломоносова, 35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2D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FB2D69" w:rsidRPr="00FB2D69" w:rsidRDefault="00FB2D69" w:rsidP="00FB2D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2D69">
              <w:rPr>
                <w:rFonts w:ascii="Times New Roman" w:hAnsi="Times New Roman"/>
                <w:sz w:val="24"/>
                <w:szCs w:val="24"/>
              </w:rPr>
              <w:lastRenderedPageBreak/>
              <w:t>Телефон, факс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2D69">
              <w:rPr>
                <w:rFonts w:ascii="Times New Roman" w:hAnsi="Times New Roman"/>
                <w:sz w:val="24"/>
                <w:szCs w:val="24"/>
              </w:rPr>
              <w:t xml:space="preserve"> (845-3)  72-66-11, </w:t>
            </w:r>
          </w:p>
          <w:p w:rsidR="00FB2D69" w:rsidRPr="00FB2D69" w:rsidRDefault="00FB2D69" w:rsidP="00FB2D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2D69">
              <w:rPr>
                <w:rFonts w:ascii="Times New Roman" w:hAnsi="Times New Roman"/>
                <w:sz w:val="24"/>
                <w:szCs w:val="24"/>
              </w:rPr>
              <w:t xml:space="preserve">Электронный адрес: nadyasrcn@ya.ru </w:t>
            </w:r>
            <w:r w:rsidRPr="00FB2D69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B2D69" w:rsidRDefault="00FB2D69" w:rsidP="00FB2D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2D69">
              <w:rPr>
                <w:rFonts w:ascii="Times New Roman" w:hAnsi="Times New Roman"/>
                <w:sz w:val="24"/>
                <w:szCs w:val="24"/>
              </w:rPr>
              <w:t xml:space="preserve">директор ГБУ СО СРЦ «Надежда» Чурилова Лия </w:t>
            </w:r>
            <w:proofErr w:type="spellStart"/>
            <w:r w:rsidRPr="00FB2D69">
              <w:rPr>
                <w:rFonts w:ascii="Times New Roman" w:hAnsi="Times New Roman"/>
                <w:sz w:val="24"/>
                <w:szCs w:val="24"/>
              </w:rPr>
              <w:t>Жабировна</w:t>
            </w:r>
            <w:proofErr w:type="spellEnd"/>
          </w:p>
          <w:p w:rsidR="00FB2D69" w:rsidRPr="00FB2D69" w:rsidRDefault="00FB2D69" w:rsidP="00FB2D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14B94" w:rsidRDefault="00FB2D69" w:rsidP="00FB2D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2D6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методической работе ГБУ СО СРЦ «Надежда» </w:t>
            </w:r>
          </w:p>
          <w:p w:rsidR="00FB2D69" w:rsidRDefault="00FB2D69" w:rsidP="00FB2D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2D69">
              <w:rPr>
                <w:rFonts w:ascii="Times New Roman" w:hAnsi="Times New Roman"/>
                <w:sz w:val="24"/>
                <w:szCs w:val="24"/>
              </w:rPr>
              <w:t>Клюшникова Елена Анатольевна</w:t>
            </w:r>
          </w:p>
          <w:p w:rsidR="00F35902" w:rsidRPr="00A07FC8" w:rsidRDefault="00F35902" w:rsidP="00D26AB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701B3" w:rsidRDefault="002701B3" w:rsidP="00D26A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5902" w:rsidRPr="00A07FC8" w:rsidRDefault="00F35902" w:rsidP="00D26A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Default="00FB2D69" w:rsidP="0087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D69">
              <w:rPr>
                <w:rFonts w:ascii="Times New Roman" w:hAnsi="Times New Roman"/>
                <w:sz w:val="24"/>
                <w:szCs w:val="24"/>
              </w:rPr>
              <w:t>Создание системы социальной интеграции детей и подростков группы риска, несовершеннолетних правонарушителей в социум, профилактика правонарушений и их рецидивов.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Default="0052154B" w:rsidP="00591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69" w:rsidRPr="00FB2D69" w:rsidRDefault="00FB2D69" w:rsidP="00FB2D69">
            <w:pPr>
              <w:pStyle w:val="aa"/>
              <w:numPr>
                <w:ilvl w:val="0"/>
                <w:numId w:val="46"/>
              </w:numPr>
              <w:tabs>
                <w:tab w:val="left" w:pos="536"/>
              </w:tabs>
              <w:ind w:left="33" w:firstLine="3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ормирование целевой группы из числа подростков, состоящих на учетах в комиссии по делам несовершеннолетних и защите их прав, подразделении органов внутренних дел, уголовно – исполнительной инспекции, 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участников реализуемого проекта.</w:t>
            </w:r>
          </w:p>
          <w:p w:rsidR="00FB2D69" w:rsidRPr="00FB2D69" w:rsidRDefault="00FB2D69" w:rsidP="00FB2D69">
            <w:pPr>
              <w:pStyle w:val="aa"/>
              <w:numPr>
                <w:ilvl w:val="0"/>
                <w:numId w:val="46"/>
              </w:numPr>
              <w:tabs>
                <w:tab w:val="left" w:pos="536"/>
              </w:tabs>
              <w:ind w:left="33" w:firstLine="3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рганизация деятельности летнего оздоровит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ельно-трудового лагеря «Радуга».</w:t>
            </w:r>
          </w:p>
          <w:p w:rsidR="00FB2D69" w:rsidRPr="00FB2D69" w:rsidRDefault="00FB2D69" w:rsidP="00FB2D69">
            <w:pPr>
              <w:pStyle w:val="aa"/>
              <w:numPr>
                <w:ilvl w:val="0"/>
                <w:numId w:val="46"/>
              </w:numPr>
              <w:tabs>
                <w:tab w:val="left" w:pos="536"/>
              </w:tabs>
              <w:ind w:left="33" w:firstLine="3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одействие в формировании правосознания несовершеннолетних в рамках  «Школы правоведения»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2D69" w:rsidRPr="00FB2D69" w:rsidRDefault="00FB2D69" w:rsidP="00FB2D69">
            <w:pPr>
              <w:pStyle w:val="aa"/>
              <w:numPr>
                <w:ilvl w:val="0"/>
                <w:numId w:val="46"/>
              </w:numPr>
              <w:tabs>
                <w:tab w:val="left" w:pos="536"/>
              </w:tabs>
              <w:ind w:left="33" w:firstLine="3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существление досудебного, судебного и </w:t>
            </w:r>
            <w:proofErr w:type="spellStart"/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постсудебного</w:t>
            </w:r>
            <w:proofErr w:type="spellEnd"/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сопровождения подростков, попавших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систему уголовного правосудия.</w:t>
            </w:r>
          </w:p>
          <w:p w:rsidR="00FB2D69" w:rsidRPr="00FB2D69" w:rsidRDefault="00FB2D69" w:rsidP="00FB2D69">
            <w:pPr>
              <w:pStyle w:val="aa"/>
              <w:numPr>
                <w:ilvl w:val="0"/>
                <w:numId w:val="46"/>
              </w:numPr>
              <w:tabs>
                <w:tab w:val="left" w:pos="536"/>
              </w:tabs>
              <w:ind w:left="33" w:firstLine="3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 психолого-педагогической работы с несовершеннолетними группы риска, направленной на формирование навыков, необходимых для успешной социальной адаптации, профилактику право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и повторных рецидивов.</w:t>
            </w:r>
          </w:p>
          <w:p w:rsidR="00FB2D69" w:rsidRPr="00FB2D69" w:rsidRDefault="00FB2D69" w:rsidP="00FB2D69">
            <w:pPr>
              <w:pStyle w:val="aa"/>
              <w:numPr>
                <w:ilvl w:val="0"/>
                <w:numId w:val="46"/>
              </w:numPr>
              <w:tabs>
                <w:tab w:val="left" w:pos="536"/>
              </w:tabs>
              <w:ind w:left="33" w:firstLine="3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осстановление подростка как субъекта ведущей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еятельности (учебной, трудовой).</w:t>
            </w:r>
          </w:p>
          <w:p w:rsidR="00FB2D69" w:rsidRPr="00FB2D69" w:rsidRDefault="00FB2D69" w:rsidP="00FB2D69">
            <w:pPr>
              <w:pStyle w:val="aa"/>
              <w:numPr>
                <w:ilvl w:val="0"/>
                <w:numId w:val="46"/>
              </w:numPr>
              <w:tabs>
                <w:tab w:val="left" w:pos="536"/>
              </w:tabs>
              <w:ind w:left="33" w:firstLine="3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бучение специалистов новым технологиям и мето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дикам оказания социальных услуг.</w:t>
            </w:r>
          </w:p>
          <w:p w:rsidR="00F35902" w:rsidRPr="00FB2D69" w:rsidRDefault="00FB2D69" w:rsidP="00FB2D69">
            <w:pPr>
              <w:pStyle w:val="aa"/>
              <w:numPr>
                <w:ilvl w:val="0"/>
                <w:numId w:val="46"/>
              </w:numPr>
              <w:tabs>
                <w:tab w:val="left" w:pos="536"/>
              </w:tabs>
              <w:ind w:left="33" w:firstLine="3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нализ, обобщение опыта работы и распространение эффективной социальной практики в учреждениях социальной сферы Саратовской области.</w:t>
            </w:r>
          </w:p>
        </w:tc>
      </w:tr>
      <w:tr w:rsidR="003C20D4" w:rsidRPr="00A07FC8" w:rsidTr="00F05C11">
        <w:trPr>
          <w:trHeight w:val="476"/>
        </w:trPr>
        <w:tc>
          <w:tcPr>
            <w:tcW w:w="1668" w:type="dxa"/>
          </w:tcPr>
          <w:p w:rsidR="003C20D4" w:rsidRPr="003C20D4" w:rsidRDefault="003C20D4" w:rsidP="003C20D4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2-03-</w:t>
            </w:r>
            <w:r w:rsidRPr="003C2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3C2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п-</w:t>
            </w:r>
          </w:p>
          <w:p w:rsidR="003C20D4" w:rsidRPr="00FB2D69" w:rsidRDefault="003C20D4" w:rsidP="003C20D4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2014.8</w:t>
            </w:r>
          </w:p>
        </w:tc>
        <w:tc>
          <w:tcPr>
            <w:tcW w:w="2835" w:type="dxa"/>
          </w:tcPr>
          <w:p w:rsidR="003C20D4" w:rsidRDefault="003C20D4" w:rsidP="003C20D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здравого толка - к здравой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:rsidR="003C20D4" w:rsidRDefault="003C20D4" w:rsidP="00D26AB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20D4">
              <w:rPr>
                <w:rFonts w:ascii="Times New Roman" w:hAnsi="Times New Roman"/>
                <w:sz w:val="24"/>
                <w:szCs w:val="24"/>
              </w:rPr>
              <w:t>Саратовская региональная общественная организация трезвости и здоровья</w:t>
            </w:r>
          </w:p>
          <w:p w:rsidR="003C20D4" w:rsidRDefault="003C20D4" w:rsidP="00D26AB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3C20D4" w:rsidRPr="003C20D4" w:rsidRDefault="003C20D4" w:rsidP="003C20D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20D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C20D4">
              <w:rPr>
                <w:rFonts w:ascii="Times New Roman" w:hAnsi="Times New Roman"/>
                <w:sz w:val="24"/>
                <w:szCs w:val="24"/>
              </w:rPr>
              <w:t xml:space="preserve">  410002, г. Саратов, ул. им. Григорьева Е.Ф., д. 45</w:t>
            </w:r>
          </w:p>
          <w:p w:rsidR="003C20D4" w:rsidRPr="003C20D4" w:rsidRDefault="003C20D4" w:rsidP="003C20D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20D4">
              <w:rPr>
                <w:rFonts w:ascii="Times New Roman" w:hAnsi="Times New Roman"/>
                <w:sz w:val="24"/>
                <w:szCs w:val="24"/>
              </w:rPr>
              <w:t>Фактический (почтовый)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C20D4">
              <w:rPr>
                <w:rFonts w:ascii="Times New Roman" w:hAnsi="Times New Roman"/>
                <w:sz w:val="24"/>
                <w:szCs w:val="24"/>
              </w:rPr>
              <w:t xml:space="preserve">  410002, г. Саратов, ул. им. Григорьева Е.Ф., д. 45</w:t>
            </w:r>
          </w:p>
          <w:p w:rsidR="003C20D4" w:rsidRPr="003C20D4" w:rsidRDefault="003C20D4" w:rsidP="003C20D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20D4">
              <w:rPr>
                <w:rFonts w:ascii="Times New Roman" w:hAnsi="Times New Roman"/>
                <w:sz w:val="24"/>
                <w:szCs w:val="24"/>
              </w:rPr>
              <w:t>Телефон, факс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C20D4">
              <w:rPr>
                <w:rFonts w:ascii="Times New Roman" w:hAnsi="Times New Roman"/>
                <w:sz w:val="24"/>
                <w:szCs w:val="24"/>
              </w:rPr>
              <w:t xml:space="preserve"> 8 (8452) 23-68-10, 8 (8452) 23-15-72</w:t>
            </w:r>
          </w:p>
          <w:p w:rsidR="003C20D4" w:rsidRDefault="003C20D4" w:rsidP="003C20D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20D4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hyperlink r:id="rId19" w:history="1">
              <w:r w:rsidRPr="00E60008">
                <w:rPr>
                  <w:rStyle w:val="ac"/>
                  <w:rFonts w:ascii="Times New Roman" w:hAnsi="Times New Roman"/>
                  <w:sz w:val="24"/>
                  <w:szCs w:val="24"/>
                </w:rPr>
                <w:t>ot45@yandex.ru</w:t>
              </w:r>
            </w:hyperlink>
          </w:p>
          <w:p w:rsidR="003C20D4" w:rsidRPr="003C20D4" w:rsidRDefault="003C20D4" w:rsidP="003C20D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3C20D4" w:rsidRPr="00F35902" w:rsidRDefault="003C20D4" w:rsidP="003C20D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C20D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C20D4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3C20D4">
              <w:rPr>
                <w:rFonts w:ascii="Times New Roman" w:hAnsi="Times New Roman"/>
                <w:sz w:val="24"/>
                <w:szCs w:val="24"/>
              </w:rPr>
              <w:t xml:space="preserve"> Наталия </w:t>
            </w:r>
            <w:r w:rsidRPr="003C20D4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6804" w:type="dxa"/>
          </w:tcPr>
          <w:p w:rsidR="003C20D4" w:rsidRDefault="003C20D4" w:rsidP="003C20D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Цели</w:t>
            </w:r>
          </w:p>
          <w:p w:rsidR="003C20D4" w:rsidRPr="003C20D4" w:rsidRDefault="003C20D4" w:rsidP="003C20D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эффективных технологий и методик в работе по профилактике и </w:t>
            </w:r>
            <w:proofErr w:type="spellStart"/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подростков, совершивших правонарушения.</w:t>
            </w:r>
          </w:p>
          <w:p w:rsidR="003C20D4" w:rsidRPr="003C20D4" w:rsidRDefault="003C20D4" w:rsidP="003C20D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3C20D4" w:rsidRPr="003C20D4" w:rsidRDefault="003C20D4" w:rsidP="003C20D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Обеспечение взаимодействия государственных, муниципальных и общественных организаций, работающих с подростками, совершившими правонарушения</w:t>
            </w:r>
            <w:r w:rsidR="00625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20D4" w:rsidRPr="003C20D4" w:rsidRDefault="003C20D4" w:rsidP="003C20D4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C20D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5C1F"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подростков </w:t>
            </w:r>
            <w:r w:rsidR="00625C1F"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</w:t>
            </w:r>
            <w:r w:rsidR="00625C1F"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r w:rsidR="00625C1F"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полезного досуга, безопасн</w:t>
            </w:r>
            <w:r w:rsidR="00625C1F"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</w:t>
            </w:r>
            <w:r w:rsidR="00625C1F"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возрастного стремления подростков к риску через игровые формы</w:t>
            </w:r>
            <w:r w:rsidR="00625C1F"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вызвать их интерес и </w:t>
            </w:r>
            <w:r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мотивировать подростков на ведение здорового образа жизни</w:t>
            </w:r>
            <w:r w:rsidR="00625C1F" w:rsidRPr="00625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C20D4" w:rsidRPr="003C20D4" w:rsidRDefault="003C20D4" w:rsidP="003C20D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Создание неформальной атмосферы общения, предложение </w:t>
            </w:r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подросткам участие в развивающей и социально-ориентированной деятельности, предоставляемой организациями, участвующими в проекте</w:t>
            </w:r>
            <w:r w:rsidR="00625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20D4" w:rsidRPr="003C20D4" w:rsidRDefault="003C20D4" w:rsidP="003C20D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Обучение специалистов заинтересованных организаций имеющимся методикам работы с подростками, в том числе совершившими правонарушения.</w:t>
            </w:r>
          </w:p>
          <w:p w:rsidR="003C20D4" w:rsidRPr="003C20D4" w:rsidRDefault="003C20D4" w:rsidP="003C20D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Анализ эффективности используемых методик и их интереса для целевых групп.</w:t>
            </w:r>
          </w:p>
          <w:p w:rsidR="003C20D4" w:rsidRPr="00A07FC8" w:rsidRDefault="003C20D4" w:rsidP="003C20D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Ознакомление специалистов заинтересованных организаций с результатами проекта.</w:t>
            </w:r>
          </w:p>
        </w:tc>
      </w:tr>
      <w:tr w:rsidR="00043627" w:rsidRPr="00A07FC8" w:rsidTr="00F05C11">
        <w:trPr>
          <w:trHeight w:val="398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043627" w:rsidP="00F359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F359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дмуртская Республика</w:t>
            </w:r>
          </w:p>
        </w:tc>
      </w:tr>
      <w:tr w:rsidR="0052154B" w:rsidRPr="00A07FC8" w:rsidTr="00F05C11">
        <w:trPr>
          <w:trHeight w:val="476"/>
        </w:trPr>
        <w:tc>
          <w:tcPr>
            <w:tcW w:w="1668" w:type="dxa"/>
          </w:tcPr>
          <w:p w:rsidR="0052154B" w:rsidRPr="00A07FC8" w:rsidRDefault="008817C0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257E4D" w:rsidRPr="00FB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 w:rsidRPr="00FB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57E4D" w:rsidRPr="00FB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52154B" w:rsidP="00F35902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D0606F" w:rsidRPr="00A07FC8" w:rsidRDefault="00F35902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арт-терапевтической мастерской</w:t>
            </w:r>
          </w:p>
          <w:p w:rsidR="00D0606F" w:rsidRPr="00A07FC8" w:rsidRDefault="00D0606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50832" w:rsidRDefault="00F35902" w:rsidP="00D26AB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едеральное казенное учреждение «</w:t>
            </w:r>
            <w:r w:rsidRP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Ижевская воспитательная колония Управления Федеральной службы исполнения нак</w:t>
            </w:r>
            <w:r w:rsid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азаний по Удмуртской Республике»</w:t>
            </w:r>
          </w:p>
          <w:p w:rsidR="00F35902" w:rsidRDefault="00F35902" w:rsidP="00D26AB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2D69" w:rsidRPr="00FB2D69" w:rsidRDefault="00FB2D69" w:rsidP="00FB2D6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426034, УР, г. Ижевск, ул. </w:t>
            </w:r>
            <w:proofErr w:type="gramStart"/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Базисная</w:t>
            </w:r>
            <w:proofErr w:type="gramEnd"/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д.31а</w:t>
            </w:r>
          </w:p>
          <w:p w:rsidR="00FB2D69" w:rsidRPr="00FB2D69" w:rsidRDefault="00FB2D69" w:rsidP="00FB2D6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(почтовый)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426034, УР, г. Ижевск, ул. Базисная, д.31а</w:t>
            </w:r>
            <w:proofErr w:type="gramEnd"/>
          </w:p>
          <w:p w:rsidR="00FB2D69" w:rsidRPr="00FB2D69" w:rsidRDefault="00FB2D69" w:rsidP="00FB2D6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 8 (3412) 68-69-35</w:t>
            </w:r>
          </w:p>
          <w:p w:rsidR="00FB2D69" w:rsidRDefault="00FB2D69" w:rsidP="00FB2D6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 </w:t>
            </w:r>
            <w:hyperlink r:id="rId20" w:history="1">
              <w:r w:rsidRPr="006E1A2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ivk.18@yandex.ru</w:t>
              </w:r>
            </w:hyperlink>
          </w:p>
          <w:p w:rsidR="00FB2D69" w:rsidRPr="00FB2D69" w:rsidRDefault="00FB2D69" w:rsidP="00FB2D6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2D69" w:rsidRPr="00FB2D69" w:rsidRDefault="00FB2D69" w:rsidP="00FB2D6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ачальник, подполковник </w:t>
            </w:r>
            <w:proofErr w:type="spellStart"/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сл., </w:t>
            </w:r>
            <w:proofErr w:type="spellStart"/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Безмельницын</w:t>
            </w:r>
            <w:proofErr w:type="spellEnd"/>
            <w:r w:rsidRPr="00FB2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Анатольевич </w:t>
            </w:r>
          </w:p>
          <w:p w:rsidR="00E50832" w:rsidRPr="00A07FC8" w:rsidRDefault="00E50832" w:rsidP="00FB2D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Default="007E099D" w:rsidP="0087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sz w:val="24"/>
                <w:szCs w:val="24"/>
              </w:rPr>
              <w:t>Реабилитация несовершеннолетних, находящихся в конфликте с законом.</w:t>
            </w:r>
          </w:p>
          <w:p w:rsidR="007E099D" w:rsidRPr="007E099D" w:rsidRDefault="007E099D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E099D" w:rsidRPr="007E099D" w:rsidRDefault="007E099D" w:rsidP="007E099D">
            <w:pPr>
              <w:tabs>
                <w:tab w:val="left" w:pos="459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7E099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специалистов </w:t>
            </w:r>
            <w:proofErr w:type="gramStart"/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  <w:proofErr w:type="gramEnd"/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арт-технологиям (песочная терапия, арт-терапия, </w:t>
            </w:r>
            <w:proofErr w:type="spellStart"/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куклотерапия</w:t>
            </w:r>
            <w:proofErr w:type="spellEnd"/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E099D" w:rsidRPr="007E099D" w:rsidRDefault="007E099D" w:rsidP="007E099D">
            <w:pPr>
              <w:tabs>
                <w:tab w:val="left" w:pos="459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Организация (создание) арт-терапевтической мастерской на территории колонии для несовершеннолетних.</w:t>
            </w:r>
          </w:p>
          <w:p w:rsidR="007E099D" w:rsidRPr="007E099D" w:rsidRDefault="007E099D" w:rsidP="007E099D">
            <w:pPr>
              <w:tabs>
                <w:tab w:val="left" w:pos="459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Проведение тематически ориентированных терапевтических групп и открытых студийных занятий с несовершеннолетними правонарушителями, отбывающими наказание в колонии.</w:t>
            </w:r>
          </w:p>
          <w:p w:rsidR="007E099D" w:rsidRPr="007E099D" w:rsidRDefault="007E099D" w:rsidP="007E099D">
            <w:pPr>
              <w:tabs>
                <w:tab w:val="left" w:pos="459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Обобщение и анализ  полученных результатов.</w:t>
            </w:r>
          </w:p>
          <w:p w:rsidR="0052154B" w:rsidRDefault="007E099D" w:rsidP="007E099D">
            <w:pPr>
              <w:tabs>
                <w:tab w:val="left" w:pos="459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Проведение конференции для специалистов учреждений ФСИН.</w:t>
            </w:r>
          </w:p>
          <w:p w:rsidR="00714B94" w:rsidRPr="00A07FC8" w:rsidRDefault="00714B94" w:rsidP="007E099D">
            <w:pPr>
              <w:tabs>
                <w:tab w:val="left" w:pos="459"/>
              </w:tabs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3627" w:rsidRPr="00A07FC8" w:rsidTr="00F05C11">
        <w:trPr>
          <w:trHeight w:val="410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Уральский федеральный округ </w:t>
            </w:r>
          </w:p>
        </w:tc>
      </w:tr>
      <w:tr w:rsidR="00043627" w:rsidRPr="00A07FC8" w:rsidTr="00F05C11">
        <w:trPr>
          <w:trHeight w:val="386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F35902" w:rsidP="00F359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15597B" w:rsidRPr="00A07FC8" w:rsidTr="00F05C11">
        <w:trPr>
          <w:trHeight w:val="386"/>
        </w:trPr>
        <w:tc>
          <w:tcPr>
            <w:tcW w:w="1668" w:type="dxa"/>
          </w:tcPr>
          <w:p w:rsidR="0015597B" w:rsidRPr="00A07FC8" w:rsidRDefault="0015597B" w:rsidP="008817C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817C0"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 w:rsidR="008817C0"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183п-2014.8</w:t>
            </w:r>
          </w:p>
        </w:tc>
        <w:tc>
          <w:tcPr>
            <w:tcW w:w="2835" w:type="dxa"/>
          </w:tcPr>
          <w:p w:rsidR="00210C9E" w:rsidRDefault="007E099D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35902" w:rsidRPr="00F35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Должен, могу, хочу!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5597B" w:rsidRPr="00D0606F" w:rsidRDefault="0015597B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97B" w:rsidRDefault="00714B94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F35902" w:rsidRPr="00F35902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казенное специальное учебно-воспитательное учреждение Свердловской области для детей и подр</w:t>
            </w:r>
            <w:r w:rsid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остков с </w:t>
            </w:r>
            <w:proofErr w:type="spellStart"/>
            <w:r w:rsidR="007E099D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поведением «</w:t>
            </w:r>
            <w:r w:rsidR="00F35902" w:rsidRPr="00F35902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общеобразовател</w:t>
            </w:r>
            <w:r w:rsid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ьная </w:t>
            </w:r>
            <w:r w:rsidR="007E09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 закрытого типа № 124»</w:t>
            </w:r>
          </w:p>
          <w:p w:rsidR="007E099D" w:rsidRDefault="007E099D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99D" w:rsidRP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620024, </w:t>
            </w:r>
            <w:proofErr w:type="spellStart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катеринбург</w:t>
            </w:r>
            <w:proofErr w:type="spellEnd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Бисертская</w:t>
            </w:r>
            <w:proofErr w:type="spellEnd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д.143 </w:t>
            </w:r>
          </w:p>
          <w:p w:rsidR="007E099D" w:rsidRP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(почтовый) адрес: 620024, </w:t>
            </w:r>
            <w:proofErr w:type="spellStart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еринбург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Бисертская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д.143</w:t>
            </w:r>
          </w:p>
          <w:p w:rsidR="007E099D" w:rsidRP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8 (343) 2553999</w:t>
            </w:r>
          </w:p>
          <w:p w:rsid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sch124sekretar@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bk</w:t>
            </w:r>
            <w:proofErr w:type="spellEnd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директор Елена Владимировна Москвина</w:t>
            </w:r>
          </w:p>
          <w:p w:rsidR="00210C9E" w:rsidRPr="00D0606F" w:rsidRDefault="00210C9E" w:rsidP="00F3590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737A" w:rsidRDefault="007E099D" w:rsidP="001559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устойчивой среды социальной реабилитации подростков с </w:t>
            </w:r>
            <w:proofErr w:type="spellStart"/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поведением в условиях учреждения закрытого типа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E099D" w:rsidRPr="00A07FC8" w:rsidRDefault="007E099D" w:rsidP="001559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7"/>
              </w:numPr>
              <w:tabs>
                <w:tab w:val="left" w:pos="574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технологии социальной реабилитации подростков в учреждении закрытого типа на основе изменения приоритетов развития их личности.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7"/>
              </w:numPr>
              <w:tabs>
                <w:tab w:val="left" w:pos="574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Апробация разработанной технологии внутри учреждения.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7"/>
              </w:numPr>
              <w:tabs>
                <w:tab w:val="left" w:pos="574"/>
              </w:tabs>
              <w:ind w:left="33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полученного опыта создания реабилитационной среды в условиях учреждения закрытого типа.</w:t>
            </w:r>
          </w:p>
          <w:p w:rsidR="0015597B" w:rsidRPr="007E099D" w:rsidRDefault="007E099D" w:rsidP="007E099D">
            <w:pPr>
              <w:pStyle w:val="aa"/>
              <w:numPr>
                <w:ilvl w:val="0"/>
                <w:numId w:val="47"/>
              </w:numPr>
              <w:tabs>
                <w:tab w:val="left" w:pos="574"/>
              </w:tabs>
              <w:ind w:left="33" w:firstLine="28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опробованной технологии среди специалистов по реабилитационной работе.</w:t>
            </w:r>
          </w:p>
        </w:tc>
      </w:tr>
      <w:tr w:rsidR="00043627" w:rsidRPr="00A07FC8" w:rsidTr="00F05C11">
        <w:trPr>
          <w:trHeight w:val="429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043627" w:rsidRPr="00A07FC8" w:rsidTr="00F05C11">
        <w:trPr>
          <w:trHeight w:val="421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EF5D46" w:rsidP="00EF5D46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Алтайский</w:t>
            </w:r>
            <w:r w:rsidR="00043627"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край </w:t>
            </w:r>
          </w:p>
        </w:tc>
      </w:tr>
      <w:tr w:rsidR="0052154B" w:rsidRPr="00A07FC8" w:rsidTr="00F05C11">
        <w:trPr>
          <w:trHeight w:val="1589"/>
        </w:trPr>
        <w:tc>
          <w:tcPr>
            <w:tcW w:w="1668" w:type="dxa"/>
            <w:tcBorders>
              <w:bottom w:val="single" w:sz="4" w:space="0" w:color="auto"/>
            </w:tcBorders>
          </w:tcPr>
          <w:p w:rsidR="0052154B" w:rsidRPr="00A07FC8" w:rsidRDefault="008817C0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F97D6D"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97D6D"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F5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EF5D46" w:rsidP="00EF5D46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31CD" w:rsidRPr="00A07FC8" w:rsidRDefault="00EF5D46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профилактика повторных правонарушений несовершеннолетних на основе восстановительного подхода</w:t>
            </w:r>
          </w:p>
          <w:p w:rsidR="008631CD" w:rsidRPr="00A07FC8" w:rsidRDefault="008631CD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1CD" w:rsidRPr="00A07FC8" w:rsidRDefault="000736F1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Алтайская краевая женская общественная организация </w:t>
            </w:r>
            <w:r w:rsidR="007E099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F5D46" w:rsidRPr="00EF5D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14B94">
              <w:rPr>
                <w:rFonts w:ascii="Times New Roman" w:hAnsi="Times New Roman"/>
                <w:color w:val="000000"/>
                <w:sz w:val="24"/>
                <w:szCs w:val="24"/>
              </w:rPr>
              <w:t>тклик</w:t>
            </w:r>
            <w:r w:rsidR="007E099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631CD" w:rsidRDefault="008631CD" w:rsidP="008631C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99D" w:rsidRP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656054, Алтайский край, г. Барнаул, </w:t>
            </w:r>
            <w:proofErr w:type="spellStart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тракт, 110-а</w:t>
            </w:r>
          </w:p>
          <w:p w:rsidR="007E099D" w:rsidRP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адрес: 656054, Алтайский край, г. Барнаул, </w:t>
            </w:r>
            <w:proofErr w:type="spellStart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тракт, 110-а</w:t>
            </w:r>
          </w:p>
          <w:p w:rsidR="007E099D" w:rsidRP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 +7 (3852)42-44-43; 89831065343</w:t>
            </w:r>
          </w:p>
          <w:p w:rsid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1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chudovasg@socio.asu.ru</w:t>
              </w:r>
            </w:hyperlink>
          </w:p>
          <w:p w:rsidR="007E099D" w:rsidRPr="007E099D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B94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Правления </w:t>
            </w:r>
          </w:p>
          <w:p w:rsidR="007E099D" w:rsidRPr="00A07FC8" w:rsidRDefault="007E099D" w:rsidP="007E099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9D">
              <w:rPr>
                <w:rFonts w:ascii="Times New Roman" w:hAnsi="Times New Roman"/>
                <w:color w:val="000000"/>
                <w:sz w:val="24"/>
                <w:szCs w:val="24"/>
              </w:rPr>
              <w:t>Чудова Светлана Георгиевна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Default="007E099D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снижению повторных правонарушений несовершеннолетних в г. Барнаул через создание и развитие инновационной восстановительной формы поддержки и оказания социальных услуг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подростковая служба примирения».</w:t>
            </w:r>
          </w:p>
          <w:p w:rsidR="007E099D" w:rsidRPr="00A07FC8" w:rsidRDefault="007E099D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8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Обучить межведомственную команду специалистов системы профилактики безнадзорности и правонарушений несовершеннолетних инновационным методам профилактики повторных правонарушений несовершеннолетних, основанных на восстановительном подходе.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8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и обучить</w:t>
            </w:r>
            <w:proofErr w:type="gramEnd"/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добровольцев индивидуальному сопровождению несовершеннолетних, находящихся в конфликте с законом, как участника процедуры медиации в подростковой службе примирения.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8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нормативно-правовое обеспечение </w:t>
            </w: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подростковой службы примирения с учетом территориальной специфики и социальной адекватности реализации восстановительного подхода при оказании социальных услуг несовершеннолетним, находящимся в конфликте с законом.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8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Внедрить в социальную  практику профилактики повторных правонарушений несовершеннолетних модели мобильной и стационарной подростковой служб примирения.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8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деятельность подростковых служб примирения по принципу «</w:t>
            </w:r>
            <w:proofErr w:type="gramStart"/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равный</w:t>
            </w:r>
            <w:proofErr w:type="gramEnd"/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равному» через активизацию гражданской позиции подростков и их профориентацию в направлении выполнения функций медиатора при разрешении конфликтных ситуаций сверстников и их ближайшего окружения.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8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Стимулировать обращение несовершеннолетних и их родителей в созданные подростковые службы примирения для оперативной превенции и разрешения конфликта через индивидуальное консультирование с привлечением молодежного добровольческого ресурса и реализацию выездных </w:t>
            </w:r>
            <w:proofErr w:type="spellStart"/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интенсивов</w:t>
            </w:r>
            <w:proofErr w:type="spellEnd"/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8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социально-культурную реабилитацию несовершеннолетних, находящихся в конфликте с законом, для их интеграции в добровольческое объединение сверстников, работающих в подростковой службе примирения.</w:t>
            </w:r>
          </w:p>
          <w:p w:rsidR="007E099D" w:rsidRPr="007E099D" w:rsidRDefault="007E099D" w:rsidP="007E099D">
            <w:pPr>
              <w:pStyle w:val="aa"/>
              <w:numPr>
                <w:ilvl w:val="0"/>
                <w:numId w:val="48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фестиваль подростковых служб примирения, направленный на внедрение и распространение успешного опыта работы по профилактике повторных правонарушений несовершеннолетних.</w:t>
            </w:r>
          </w:p>
          <w:p w:rsidR="0052154B" w:rsidRPr="007E099D" w:rsidRDefault="007E099D" w:rsidP="007E099D">
            <w:pPr>
              <w:pStyle w:val="aa"/>
              <w:numPr>
                <w:ilvl w:val="0"/>
                <w:numId w:val="48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Распространить апробированные эффективные социальные практики профилактики повторных правонарушений несовершеннолетних в органах и организациях системы профилактики безнадзорности и </w:t>
            </w: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 в процессе проведения региональной конференции, через издание и тиражирования методического пособия и рабочей тетради медиатора подростковой службы примирения.</w:t>
            </w:r>
          </w:p>
        </w:tc>
      </w:tr>
      <w:tr w:rsidR="00043627" w:rsidRPr="00A07FC8" w:rsidTr="00F05C11">
        <w:trPr>
          <w:trHeight w:val="414"/>
        </w:trPr>
        <w:tc>
          <w:tcPr>
            <w:tcW w:w="15701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Иркутская область </w:t>
            </w:r>
          </w:p>
        </w:tc>
      </w:tr>
      <w:tr w:rsidR="0052154B" w:rsidRPr="00A07FC8" w:rsidTr="00F05C11">
        <w:trPr>
          <w:trHeight w:val="414"/>
        </w:trPr>
        <w:tc>
          <w:tcPr>
            <w:tcW w:w="1668" w:type="dxa"/>
          </w:tcPr>
          <w:p w:rsidR="0052154B" w:rsidRPr="00A07FC8" w:rsidRDefault="008817C0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01-03</w:t>
            </w:r>
            <w:r w:rsidR="00F97D6D" w:rsidRPr="007E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F5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52154B" w:rsidP="00EF5D4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F5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F5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7A3D51" w:rsidRPr="00A07FC8" w:rsidRDefault="007E099D" w:rsidP="00515A2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F5D46" w:rsidRPr="00EF5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модели сопровождения несовершеннолетних, находящихся в конфликте с законом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631CD" w:rsidRPr="00A07FC8" w:rsidRDefault="008631CD" w:rsidP="00515A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FBF" w:rsidRDefault="00714B94" w:rsidP="007A3D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Областное </w:t>
            </w:r>
            <w:r w:rsidR="00D03FBF"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«Центр  помощи детям, остав</w:t>
            </w:r>
            <w:r w:rsidR="00D03FBF">
              <w:rPr>
                <w:rFonts w:ascii="Times New Roman" w:hAnsi="Times New Roman"/>
                <w:color w:val="000000"/>
                <w:sz w:val="24"/>
                <w:szCs w:val="24"/>
              </w:rPr>
              <w:t>шимся без попечения родителей»</w:t>
            </w:r>
          </w:p>
          <w:p w:rsidR="00714B94" w:rsidRDefault="00714B94" w:rsidP="007A3D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664020, г. Иркутск, ул. </w:t>
            </w:r>
            <w:proofErr w:type="gramStart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, 91</w:t>
            </w: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адрес: 664020, г. Иркутск, ул. </w:t>
            </w:r>
            <w:proofErr w:type="gramStart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, 91</w:t>
            </w: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факс: 8(3952) 32-00-99; </w:t>
            </w: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 cpd91@mail.ru; </w:t>
            </w: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Анищенко Валентина Алексеевна;</w:t>
            </w:r>
          </w:p>
          <w:p w:rsidR="00A405DB" w:rsidRDefault="00A405DB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отделением сопровождения несовершеннолет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них, склонных к правонарушениям</w:t>
            </w: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4B94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Холюченко</w:t>
            </w:r>
            <w:proofErr w:type="spellEnd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4B94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циально-реабилитационной работе</w:t>
            </w:r>
          </w:p>
          <w:p w:rsidR="007A3D51" w:rsidRPr="00A07FC8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Остапенко Елена Михайловна</w:t>
            </w:r>
          </w:p>
          <w:p w:rsidR="007A3D51" w:rsidRPr="00A07FC8" w:rsidRDefault="007A3D51" w:rsidP="00EF5D46">
            <w:pPr>
              <w:pStyle w:val="Iauiue"/>
              <w:widowControl/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2154B" w:rsidRPr="00D03FBF" w:rsidRDefault="0052154B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FBF" w:rsidRPr="00D03FBF">
              <w:t xml:space="preserve"> </w:t>
            </w:r>
            <w:r w:rsidR="00D03FBF"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модели сопровождения несовершеннолетних, находящихся в конфликте с законом, с мобилизацией их собственных ресурсов для профилактики повторных правонарушений.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03FBF" w:rsidRPr="00D03FBF" w:rsidRDefault="00D03FBF" w:rsidP="00D03FBF">
            <w:pPr>
              <w:tabs>
                <w:tab w:val="left" w:pos="600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личностного потенциала несовершеннолетнего,  его ближайшего социального окружения.</w:t>
            </w:r>
          </w:p>
          <w:p w:rsidR="00D03FBF" w:rsidRPr="00D03FBF" w:rsidRDefault="00D03FBF" w:rsidP="00D03FBF">
            <w:pPr>
              <w:tabs>
                <w:tab w:val="left" w:pos="600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Изучение причин и условий, способствующих совершению преступления.</w:t>
            </w:r>
          </w:p>
          <w:p w:rsidR="00D03FBF" w:rsidRPr="00D03FBF" w:rsidRDefault="00D03FBF" w:rsidP="00D03FBF">
            <w:pPr>
              <w:tabs>
                <w:tab w:val="left" w:pos="600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Межведомственное взаимодействие с субъектами системы профилактики безнадзорности и правонарушений несовершеннолетних в рамках проектной деятельности.</w:t>
            </w:r>
          </w:p>
          <w:p w:rsidR="00D03FBF" w:rsidRPr="00D03FBF" w:rsidRDefault="00D03FBF" w:rsidP="00D03FBF">
            <w:pPr>
              <w:tabs>
                <w:tab w:val="left" w:pos="600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Комплексное сопровождение несовершеннолетних, находящихся в конфликте с законом, с привлечением волонтеров. </w:t>
            </w:r>
          </w:p>
          <w:p w:rsidR="00D03FBF" w:rsidRPr="00D03FBF" w:rsidRDefault="00D03FBF" w:rsidP="00D03FBF">
            <w:pPr>
              <w:tabs>
                <w:tab w:val="left" w:pos="600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Формирование установки на здоровый образ жизни, с проведением комплекса мероприятий по активизации и популяризации туризма среди подростков.</w:t>
            </w:r>
          </w:p>
          <w:p w:rsidR="00D03FBF" w:rsidRPr="00D03FBF" w:rsidRDefault="00D03FBF" w:rsidP="00D03FBF">
            <w:pPr>
              <w:tabs>
                <w:tab w:val="left" w:pos="600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Повышению правовой культуры несовершеннолетних, находящихся в конфликте с законом по средствам привлечения к работе агитбригады.</w:t>
            </w:r>
          </w:p>
          <w:p w:rsidR="0052154B" w:rsidRPr="00A07FC8" w:rsidRDefault="00D03FBF" w:rsidP="00D03FBF">
            <w:pPr>
              <w:tabs>
                <w:tab w:val="left" w:pos="600"/>
              </w:tabs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Создание условий для повышения  уровня профессионализма специалистов, участвующих в  работе с несовершеннолетними, находящихся в конфликте с законом в социальных учреждениях Иркутской области.</w:t>
            </w:r>
          </w:p>
        </w:tc>
      </w:tr>
      <w:tr w:rsidR="00043627" w:rsidRPr="00A07FC8" w:rsidTr="00F05C11">
        <w:trPr>
          <w:trHeight w:val="406"/>
        </w:trPr>
        <w:tc>
          <w:tcPr>
            <w:tcW w:w="1570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EF5D46" w:rsidP="00EF5D46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Омская</w:t>
            </w:r>
            <w:r w:rsidR="00043627"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область </w:t>
            </w:r>
          </w:p>
        </w:tc>
      </w:tr>
      <w:tr w:rsidR="0052154B" w:rsidRPr="00A07FC8" w:rsidTr="00F05C11">
        <w:trPr>
          <w:trHeight w:val="565"/>
        </w:trPr>
        <w:tc>
          <w:tcPr>
            <w:tcW w:w="1668" w:type="dxa"/>
            <w:tcBorders>
              <w:right w:val="single" w:sz="4" w:space="0" w:color="auto"/>
            </w:tcBorders>
          </w:tcPr>
          <w:p w:rsidR="0052154B" w:rsidRPr="00A07FC8" w:rsidRDefault="008817C0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01-03</w:t>
            </w:r>
            <w:r w:rsidR="00F97D6D" w:rsidRPr="00D0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F5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F5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8817C0" w:rsidP="008817C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631CD" w:rsidRPr="00A07FC8" w:rsidRDefault="00EF5D46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по трудовой реабилитации воспитанников колонии </w:t>
            </w:r>
            <w:r w:rsid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Зеленая планета</w:t>
            </w:r>
            <w:r w:rsid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631CD" w:rsidRPr="00A07FC8" w:rsidRDefault="008631CD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631CD" w:rsidRPr="00A07FC8" w:rsidRDefault="00A405DB" w:rsidP="003A2E5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EF5D46" w:rsidRPr="00EF5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едеральное казенное учреждение </w:t>
            </w:r>
            <w:r w:rsidR="00D03FB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F5D46" w:rsidRPr="00EF5D46">
              <w:rPr>
                <w:rFonts w:ascii="Times New Roman" w:hAnsi="Times New Roman"/>
                <w:color w:val="000000"/>
                <w:sz w:val="24"/>
                <w:szCs w:val="24"/>
              </w:rPr>
              <w:t>Омская воспитательная колония Управления Федеральной службы исполнения наказаний по Омской области</w:t>
            </w:r>
            <w:r w:rsidR="00D03F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A2E58" w:rsidRPr="00A07FC8" w:rsidRDefault="003A2E58" w:rsidP="003A2E5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644555, Омская область, Омский р-н, с. </w:t>
            </w:r>
            <w:proofErr w:type="spellStart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Морозовка</w:t>
            </w:r>
            <w:proofErr w:type="spellEnd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, ул. 25 Партсъезда,12</w:t>
            </w: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644555, Омская область, Омский р-н, с. </w:t>
            </w:r>
            <w:proofErr w:type="spellStart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Морозовка</w:t>
            </w:r>
            <w:proofErr w:type="spellEnd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, ул. 25 Партсъезда,12</w:t>
            </w:r>
            <w:proofErr w:type="gramEnd"/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(3812) 93-63-32 (дежурная часть)</w:t>
            </w:r>
          </w:p>
          <w:p w:rsid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2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ovrovk@mail.ru</w:t>
              </w:r>
            </w:hyperlink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DB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ФКУ ОВК УФСИН России по Омской области </w:t>
            </w:r>
          </w:p>
          <w:p w:rsid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Губарева Ольга Николаевна</w:t>
            </w:r>
            <w:r w:rsidR="00A405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405DB" w:rsidRPr="00D03FBF" w:rsidRDefault="00A405DB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1CD" w:rsidRPr="00A07FC8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ФКУ ОВК УФСИН России по Омской области Голиков Алексей Александрович</w:t>
            </w:r>
          </w:p>
          <w:p w:rsidR="008631CD" w:rsidRPr="00A07FC8" w:rsidRDefault="008631CD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2154B" w:rsidRDefault="00D03FBF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Трудовая реабилитация и адаптация несовершеннолетних осужденных, отбывающих наказание в ФКУ ОВК УФСИН России по Омской области.</w:t>
            </w:r>
          </w:p>
          <w:p w:rsidR="00D03FBF" w:rsidRPr="00A07FC8" w:rsidRDefault="00D03FBF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D03FBF" w:rsidP="00EF5D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территории учреждения, воспитание экологической культуры осужденных, привитие трудовых навыков.</w:t>
            </w:r>
          </w:p>
        </w:tc>
      </w:tr>
      <w:tr w:rsidR="008817C0" w:rsidRPr="00A07FC8" w:rsidTr="00F05C11">
        <w:trPr>
          <w:trHeight w:val="565"/>
        </w:trPr>
        <w:tc>
          <w:tcPr>
            <w:tcW w:w="1668" w:type="dxa"/>
            <w:tcBorders>
              <w:right w:val="single" w:sz="4" w:space="0" w:color="auto"/>
            </w:tcBorders>
          </w:tcPr>
          <w:p w:rsidR="008817C0" w:rsidRPr="00A07FC8" w:rsidRDefault="008817C0" w:rsidP="008817C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01-03-</w:t>
            </w:r>
            <w:r w:rsidRPr="0088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8817C0" w:rsidRPr="00EF5D46" w:rsidRDefault="008817C0" w:rsidP="008817C0">
            <w:pPr>
              <w:ind w:left="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817C0" w:rsidRPr="00EF5D46" w:rsidRDefault="00D03FB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«Точка опоры» </w:t>
            </w:r>
            <w:r w:rsidR="008817C0" w:rsidRPr="00881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средство социальной реабилитации и профилактики совершения насильственных преступлений среди несовершеннолетних осужденных, отбывающих наказание без изоляции от </w:t>
            </w:r>
            <w:r w:rsidR="008817C0" w:rsidRPr="00881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03FBF" w:rsidRDefault="00A405DB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5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Федеральное казенное учреждение «Уголовно-исполнительная инспекция Управления Федеральной службы исполнения наказаний по Омской области»</w:t>
            </w:r>
          </w:p>
          <w:p w:rsidR="00A405DB" w:rsidRDefault="00A405DB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644092, г. Омск, ул. Перелета, д.8, корп. 1. </w:t>
            </w: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адрес: 644092, г. Омск, ул. Перелета, д.8, корп.1. </w:t>
            </w: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(3812) 78-15-06, (3812) 72-18-29.</w:t>
            </w:r>
          </w:p>
          <w:p w:rsidR="00D03FBF" w:rsidRP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uiiomsk@bk.ru; </w:t>
            </w: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uiiomsk@mail.ru. </w:t>
            </w: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A405DB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Начальник, полковник внутренней службы </w:t>
            </w:r>
          </w:p>
          <w:p w:rsidR="00D03FBF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Карпов Сергей Александрович</w:t>
            </w:r>
            <w:r w:rsidR="00A405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405DB" w:rsidRPr="00D03FBF" w:rsidRDefault="00A405DB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DB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начальника, подполковник внутренней службы </w:t>
            </w:r>
          </w:p>
          <w:p w:rsidR="00D03FBF" w:rsidRPr="00EF5D46" w:rsidRDefault="00D03FBF" w:rsidP="00D03FB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BF">
              <w:rPr>
                <w:rFonts w:ascii="Times New Roman" w:hAnsi="Times New Roman"/>
                <w:color w:val="000000"/>
                <w:sz w:val="24"/>
                <w:szCs w:val="24"/>
              </w:rPr>
              <w:t>Шумилов Сергей Сергеевич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8817C0" w:rsidRPr="00A07FC8" w:rsidRDefault="008817C0" w:rsidP="008817C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8817C0" w:rsidRDefault="00D03FBF" w:rsidP="008817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социальной реабилитации несовершеннолетних осужденных и профилактике совершения ими насильственных преступлений через формирование и закрепление способов эффективного взаимодействия с окружающим миром, не прибегая к агрессии и насилию.</w:t>
            </w:r>
          </w:p>
          <w:p w:rsidR="00D03FBF" w:rsidRPr="00A07FC8" w:rsidRDefault="00D03FBF" w:rsidP="008817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17C0" w:rsidRPr="00A07FC8" w:rsidRDefault="008817C0" w:rsidP="008817C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03FBF" w:rsidRPr="00D03FBF" w:rsidRDefault="00D03FBF" w:rsidP="00D03FBF">
            <w:pPr>
              <w:pStyle w:val="aa"/>
              <w:numPr>
                <w:ilvl w:val="0"/>
                <w:numId w:val="49"/>
              </w:numPr>
              <w:ind w:left="0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уровня агрессивности у несовершеннолетних и формирование у них уверенного поведения.</w:t>
            </w:r>
          </w:p>
          <w:p w:rsidR="00D03FBF" w:rsidRPr="00D03FBF" w:rsidRDefault="00D03FBF" w:rsidP="00D03FBF">
            <w:pPr>
              <w:pStyle w:val="aa"/>
              <w:numPr>
                <w:ilvl w:val="0"/>
                <w:numId w:val="49"/>
              </w:numPr>
              <w:ind w:left="0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эмоциональной устойчивости несовершеннолетних к воздействию негативных факторов.</w:t>
            </w:r>
          </w:p>
          <w:p w:rsidR="00D03FBF" w:rsidRPr="00D03FBF" w:rsidRDefault="00D03FBF" w:rsidP="00D03FBF">
            <w:pPr>
              <w:pStyle w:val="aa"/>
              <w:numPr>
                <w:ilvl w:val="0"/>
                <w:numId w:val="49"/>
              </w:numPr>
              <w:ind w:left="0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позитивных навыков общения, конструктивных элементов поведения.</w:t>
            </w:r>
          </w:p>
          <w:p w:rsidR="00D03FBF" w:rsidRPr="00D03FBF" w:rsidRDefault="00D03FBF" w:rsidP="00D03FBF">
            <w:pPr>
              <w:pStyle w:val="aa"/>
              <w:numPr>
                <w:ilvl w:val="0"/>
                <w:numId w:val="49"/>
              </w:numPr>
              <w:ind w:left="0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позитивной самооценки.</w:t>
            </w:r>
          </w:p>
          <w:p w:rsidR="008817C0" w:rsidRPr="00D03FBF" w:rsidRDefault="00D03FBF" w:rsidP="00D03FBF">
            <w:pPr>
              <w:pStyle w:val="aa"/>
              <w:numPr>
                <w:ilvl w:val="0"/>
                <w:numId w:val="49"/>
              </w:numPr>
              <w:ind w:left="0"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0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предупреждение правонарушений и преступлений среди несовершеннолетних.</w:t>
            </w:r>
          </w:p>
        </w:tc>
      </w:tr>
    </w:tbl>
    <w:p w:rsidR="00992C20" w:rsidRPr="00A07FC8" w:rsidRDefault="00992C20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992C20" w:rsidRPr="00A07FC8" w:rsidSect="00F849D9">
      <w:headerReference w:type="default" r:id="rId23"/>
      <w:pgSz w:w="16838" w:h="11906" w:orient="landscape"/>
      <w:pgMar w:top="851" w:right="822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64" w:rsidRDefault="007F6864" w:rsidP="00351E05">
      <w:r>
        <w:separator/>
      </w:r>
    </w:p>
  </w:endnote>
  <w:endnote w:type="continuationSeparator" w:id="0">
    <w:p w:rsidR="007F6864" w:rsidRDefault="007F6864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64" w:rsidRDefault="007F6864" w:rsidP="00351E05">
      <w:r>
        <w:separator/>
      </w:r>
    </w:p>
  </w:footnote>
  <w:footnote w:type="continuationSeparator" w:id="0">
    <w:p w:rsidR="007F6864" w:rsidRDefault="007F6864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9D" w:rsidRPr="00B34344" w:rsidRDefault="007E099D" w:rsidP="00B34344">
    <w:pPr>
      <w:pStyle w:val="af2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147DF6" w:rsidRPr="00147DF6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2D5093"/>
    <w:multiLevelType w:val="hybridMultilevel"/>
    <w:tmpl w:val="391C319E"/>
    <w:lvl w:ilvl="0" w:tplc="3C2E35D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376B16C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6706B"/>
    <w:multiLevelType w:val="hybridMultilevel"/>
    <w:tmpl w:val="20F2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35B16"/>
    <w:multiLevelType w:val="hybridMultilevel"/>
    <w:tmpl w:val="EB628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34600"/>
    <w:multiLevelType w:val="hybridMultilevel"/>
    <w:tmpl w:val="64DCD7E6"/>
    <w:lvl w:ilvl="0" w:tplc="50B0D8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E3B0C"/>
    <w:multiLevelType w:val="hybridMultilevel"/>
    <w:tmpl w:val="5FFCB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047EE"/>
    <w:multiLevelType w:val="hybridMultilevel"/>
    <w:tmpl w:val="D8B64BF4"/>
    <w:lvl w:ilvl="0" w:tplc="4D9E0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971AA"/>
    <w:multiLevelType w:val="hybridMultilevel"/>
    <w:tmpl w:val="673CE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44C1E"/>
    <w:multiLevelType w:val="hybridMultilevel"/>
    <w:tmpl w:val="32C0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4591"/>
    <w:multiLevelType w:val="hybridMultilevel"/>
    <w:tmpl w:val="318E86FE"/>
    <w:lvl w:ilvl="0" w:tplc="239C84CE">
      <w:start w:val="1"/>
      <w:numFmt w:val="decimal"/>
      <w:lvlText w:val="%1)"/>
      <w:lvlJc w:val="left"/>
      <w:pPr>
        <w:ind w:left="56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>
    <w:nsid w:val="28475E9E"/>
    <w:multiLevelType w:val="hybridMultilevel"/>
    <w:tmpl w:val="523A0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668E3"/>
    <w:multiLevelType w:val="hybridMultilevel"/>
    <w:tmpl w:val="1C901E04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C2706"/>
    <w:multiLevelType w:val="multilevel"/>
    <w:tmpl w:val="B2FE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03D07"/>
    <w:multiLevelType w:val="hybridMultilevel"/>
    <w:tmpl w:val="2A8E1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630E9"/>
    <w:multiLevelType w:val="hybridMultilevel"/>
    <w:tmpl w:val="6C580DD2"/>
    <w:lvl w:ilvl="0" w:tplc="D1D6A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BC6932"/>
    <w:multiLevelType w:val="hybridMultilevel"/>
    <w:tmpl w:val="E84EA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B6514"/>
    <w:multiLevelType w:val="hybridMultilevel"/>
    <w:tmpl w:val="0C64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91515"/>
    <w:multiLevelType w:val="hybridMultilevel"/>
    <w:tmpl w:val="0F20B442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17582"/>
    <w:multiLevelType w:val="hybridMultilevel"/>
    <w:tmpl w:val="9350122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3F626322"/>
    <w:multiLevelType w:val="hybridMultilevel"/>
    <w:tmpl w:val="DC264464"/>
    <w:lvl w:ilvl="0" w:tplc="E5105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27A0A"/>
    <w:multiLevelType w:val="hybridMultilevel"/>
    <w:tmpl w:val="71E84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D6106"/>
    <w:multiLevelType w:val="hybridMultilevel"/>
    <w:tmpl w:val="C7AA5A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1B48ADE">
      <w:start w:val="1"/>
      <w:numFmt w:val="bullet"/>
      <w:lvlText w:val=""/>
      <w:lvlJc w:val="left"/>
      <w:pPr>
        <w:tabs>
          <w:tab w:val="num" w:pos="2906"/>
        </w:tabs>
        <w:ind w:left="2906" w:hanging="397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9452039"/>
    <w:multiLevelType w:val="hybridMultilevel"/>
    <w:tmpl w:val="8870CA04"/>
    <w:lvl w:ilvl="0" w:tplc="8514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02D64"/>
    <w:multiLevelType w:val="hybridMultilevel"/>
    <w:tmpl w:val="12FE21E6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82A45"/>
    <w:multiLevelType w:val="hybridMultilevel"/>
    <w:tmpl w:val="A31E3182"/>
    <w:lvl w:ilvl="0" w:tplc="9CFCD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623C1"/>
    <w:multiLevelType w:val="hybridMultilevel"/>
    <w:tmpl w:val="D68EB726"/>
    <w:lvl w:ilvl="0" w:tplc="005ADC9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BF54001"/>
    <w:multiLevelType w:val="hybridMultilevel"/>
    <w:tmpl w:val="5CF8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F8126B"/>
    <w:multiLevelType w:val="hybridMultilevel"/>
    <w:tmpl w:val="762E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40599"/>
    <w:multiLevelType w:val="hybridMultilevel"/>
    <w:tmpl w:val="03648132"/>
    <w:lvl w:ilvl="0" w:tplc="7AA48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5052EB"/>
    <w:multiLevelType w:val="hybridMultilevel"/>
    <w:tmpl w:val="80A2433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35269"/>
    <w:multiLevelType w:val="hybridMultilevel"/>
    <w:tmpl w:val="1D54A796"/>
    <w:lvl w:ilvl="0" w:tplc="C7B62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A3C7B"/>
    <w:multiLevelType w:val="hybridMultilevel"/>
    <w:tmpl w:val="BDD8796C"/>
    <w:lvl w:ilvl="0" w:tplc="46908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F17BB"/>
    <w:multiLevelType w:val="hybridMultilevel"/>
    <w:tmpl w:val="4A18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7022C"/>
    <w:multiLevelType w:val="hybridMultilevel"/>
    <w:tmpl w:val="8988BC7A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821E5"/>
    <w:multiLevelType w:val="singleLevel"/>
    <w:tmpl w:val="1284A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EB47EE"/>
    <w:multiLevelType w:val="hybridMultilevel"/>
    <w:tmpl w:val="977E64CA"/>
    <w:lvl w:ilvl="0" w:tplc="95882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93E9E"/>
    <w:multiLevelType w:val="hybridMultilevel"/>
    <w:tmpl w:val="2CF2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05838"/>
    <w:multiLevelType w:val="hybridMultilevel"/>
    <w:tmpl w:val="6A580DC6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B299D"/>
    <w:multiLevelType w:val="hybridMultilevel"/>
    <w:tmpl w:val="56EAD42A"/>
    <w:lvl w:ilvl="0" w:tplc="B406FBF4">
      <w:start w:val="1"/>
      <w:numFmt w:val="decimal"/>
      <w:lvlText w:val="%1."/>
      <w:lvlJc w:val="left"/>
      <w:pPr>
        <w:ind w:left="7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>
    <w:nsid w:val="6EFC0FF0"/>
    <w:multiLevelType w:val="hybridMultilevel"/>
    <w:tmpl w:val="2856C58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2">
    <w:nsid w:val="77EE2C37"/>
    <w:multiLevelType w:val="hybridMultilevel"/>
    <w:tmpl w:val="D35CFFBA"/>
    <w:lvl w:ilvl="0" w:tplc="DCB6B2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7A1D07B9"/>
    <w:multiLevelType w:val="hybridMultilevel"/>
    <w:tmpl w:val="EEB401BC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F394A"/>
    <w:multiLevelType w:val="hybridMultilevel"/>
    <w:tmpl w:val="31BEB162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F58E1"/>
    <w:multiLevelType w:val="singleLevel"/>
    <w:tmpl w:val="D8049992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E234754"/>
    <w:multiLevelType w:val="hybridMultilevel"/>
    <w:tmpl w:val="29BC8618"/>
    <w:lvl w:ilvl="0" w:tplc="F6B04F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8A5730"/>
    <w:multiLevelType w:val="hybridMultilevel"/>
    <w:tmpl w:val="6D2CB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A0880"/>
    <w:multiLevelType w:val="hybridMultilevel"/>
    <w:tmpl w:val="A74235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9"/>
  </w:num>
  <w:num w:numId="3">
    <w:abstractNumId w:val="22"/>
  </w:num>
  <w:num w:numId="4">
    <w:abstractNumId w:val="23"/>
  </w:num>
  <w:num w:numId="5">
    <w:abstractNumId w:val="18"/>
  </w:num>
  <w:num w:numId="6">
    <w:abstractNumId w:val="36"/>
  </w:num>
  <w:num w:numId="7">
    <w:abstractNumId w:val="42"/>
  </w:num>
  <w:num w:numId="8">
    <w:abstractNumId w:val="48"/>
  </w:num>
  <w:num w:numId="9">
    <w:abstractNumId w:val="12"/>
  </w:num>
  <w:num w:numId="10">
    <w:abstractNumId w:val="0"/>
  </w:num>
  <w:num w:numId="11">
    <w:abstractNumId w:val="32"/>
  </w:num>
  <w:num w:numId="12">
    <w:abstractNumId w:val="26"/>
  </w:num>
  <w:num w:numId="13">
    <w:abstractNumId w:val="2"/>
  </w:num>
  <w:num w:numId="14">
    <w:abstractNumId w:val="1"/>
  </w:num>
  <w:num w:numId="15">
    <w:abstractNumId w:val="37"/>
  </w:num>
  <w:num w:numId="16">
    <w:abstractNumId w:val="34"/>
  </w:num>
  <w:num w:numId="17">
    <w:abstractNumId w:val="3"/>
  </w:num>
  <w:num w:numId="18">
    <w:abstractNumId w:val="31"/>
  </w:num>
  <w:num w:numId="19">
    <w:abstractNumId w:val="14"/>
  </w:num>
  <w:num w:numId="20">
    <w:abstractNumId w:val="21"/>
  </w:num>
  <w:num w:numId="21">
    <w:abstractNumId w:val="4"/>
  </w:num>
  <w:num w:numId="22">
    <w:abstractNumId w:val="7"/>
  </w:num>
  <w:num w:numId="23">
    <w:abstractNumId w:val="5"/>
  </w:num>
  <w:num w:numId="24">
    <w:abstractNumId w:val="47"/>
  </w:num>
  <w:num w:numId="25">
    <w:abstractNumId w:val="28"/>
  </w:num>
  <w:num w:numId="26">
    <w:abstractNumId w:val="17"/>
  </w:num>
  <w:num w:numId="27">
    <w:abstractNumId w:val="46"/>
  </w:num>
  <w:num w:numId="28">
    <w:abstractNumId w:val="29"/>
  </w:num>
  <w:num w:numId="29">
    <w:abstractNumId w:val="38"/>
  </w:num>
  <w:num w:numId="30">
    <w:abstractNumId w:val="6"/>
  </w:num>
  <w:num w:numId="31">
    <w:abstractNumId w:val="9"/>
  </w:num>
  <w:num w:numId="32">
    <w:abstractNumId w:val="16"/>
  </w:num>
  <w:num w:numId="33">
    <w:abstractNumId w:val="24"/>
  </w:num>
  <w:num w:numId="34">
    <w:abstractNumId w:val="27"/>
  </w:num>
  <w:num w:numId="35">
    <w:abstractNumId w:val="30"/>
  </w:num>
  <w:num w:numId="36">
    <w:abstractNumId w:val="45"/>
    <w:lvlOverride w:ilvl="0">
      <w:startOverride w:val="1"/>
    </w:lvlOverride>
  </w:num>
  <w:num w:numId="37">
    <w:abstractNumId w:val="8"/>
  </w:num>
  <w:num w:numId="38">
    <w:abstractNumId w:val="20"/>
  </w:num>
  <w:num w:numId="39">
    <w:abstractNumId w:val="11"/>
  </w:num>
  <w:num w:numId="40">
    <w:abstractNumId w:val="15"/>
  </w:num>
  <w:num w:numId="41">
    <w:abstractNumId w:val="10"/>
  </w:num>
  <w:num w:numId="42">
    <w:abstractNumId w:val="33"/>
  </w:num>
  <w:num w:numId="43">
    <w:abstractNumId w:val="35"/>
  </w:num>
  <w:num w:numId="44">
    <w:abstractNumId w:val="40"/>
  </w:num>
  <w:num w:numId="45">
    <w:abstractNumId w:val="25"/>
  </w:num>
  <w:num w:numId="46">
    <w:abstractNumId w:val="19"/>
  </w:num>
  <w:num w:numId="47">
    <w:abstractNumId w:val="44"/>
  </w:num>
  <w:num w:numId="48">
    <w:abstractNumId w:val="4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F28"/>
    <w:rsid w:val="00004948"/>
    <w:rsid w:val="000050D5"/>
    <w:rsid w:val="00007ECA"/>
    <w:rsid w:val="00010AB7"/>
    <w:rsid w:val="00015DCE"/>
    <w:rsid w:val="0001643A"/>
    <w:rsid w:val="000167F4"/>
    <w:rsid w:val="00021D75"/>
    <w:rsid w:val="00023BB5"/>
    <w:rsid w:val="00031FAE"/>
    <w:rsid w:val="0003521C"/>
    <w:rsid w:val="00043627"/>
    <w:rsid w:val="00045DD9"/>
    <w:rsid w:val="00052B45"/>
    <w:rsid w:val="00060A49"/>
    <w:rsid w:val="000613D1"/>
    <w:rsid w:val="00061EC7"/>
    <w:rsid w:val="00065DA3"/>
    <w:rsid w:val="000713D3"/>
    <w:rsid w:val="000717AC"/>
    <w:rsid w:val="0007271A"/>
    <w:rsid w:val="00072FBA"/>
    <w:rsid w:val="000736F1"/>
    <w:rsid w:val="00073CA6"/>
    <w:rsid w:val="00081352"/>
    <w:rsid w:val="00082E96"/>
    <w:rsid w:val="00083A62"/>
    <w:rsid w:val="00083CFB"/>
    <w:rsid w:val="000844EE"/>
    <w:rsid w:val="000848B0"/>
    <w:rsid w:val="000850F1"/>
    <w:rsid w:val="00087F36"/>
    <w:rsid w:val="00090202"/>
    <w:rsid w:val="00093688"/>
    <w:rsid w:val="0009485C"/>
    <w:rsid w:val="000A08E6"/>
    <w:rsid w:val="000A11D4"/>
    <w:rsid w:val="000A393F"/>
    <w:rsid w:val="000A3980"/>
    <w:rsid w:val="000A76B2"/>
    <w:rsid w:val="000B0A73"/>
    <w:rsid w:val="000B23A2"/>
    <w:rsid w:val="000B2666"/>
    <w:rsid w:val="000B2B4E"/>
    <w:rsid w:val="000B329C"/>
    <w:rsid w:val="000B64A3"/>
    <w:rsid w:val="000C1ABA"/>
    <w:rsid w:val="000C4DC6"/>
    <w:rsid w:val="000C6A62"/>
    <w:rsid w:val="000D1220"/>
    <w:rsid w:val="000D1751"/>
    <w:rsid w:val="000D5275"/>
    <w:rsid w:val="000D5BE0"/>
    <w:rsid w:val="000D718B"/>
    <w:rsid w:val="000E245C"/>
    <w:rsid w:val="000E3B29"/>
    <w:rsid w:val="000E3DF3"/>
    <w:rsid w:val="000E49C2"/>
    <w:rsid w:val="000E4B14"/>
    <w:rsid w:val="000E66C5"/>
    <w:rsid w:val="000F10B9"/>
    <w:rsid w:val="000F1F5C"/>
    <w:rsid w:val="000F714A"/>
    <w:rsid w:val="00101ECE"/>
    <w:rsid w:val="00102835"/>
    <w:rsid w:val="00104D3C"/>
    <w:rsid w:val="00105D6F"/>
    <w:rsid w:val="0010603B"/>
    <w:rsid w:val="0011001D"/>
    <w:rsid w:val="0011497F"/>
    <w:rsid w:val="001163BD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4011F"/>
    <w:rsid w:val="00140BCD"/>
    <w:rsid w:val="00142C31"/>
    <w:rsid w:val="00146635"/>
    <w:rsid w:val="00147DF6"/>
    <w:rsid w:val="0015174E"/>
    <w:rsid w:val="00151FF3"/>
    <w:rsid w:val="00152CD5"/>
    <w:rsid w:val="0015597B"/>
    <w:rsid w:val="001611B3"/>
    <w:rsid w:val="00162B6C"/>
    <w:rsid w:val="00165740"/>
    <w:rsid w:val="0016654D"/>
    <w:rsid w:val="001742E1"/>
    <w:rsid w:val="001760F6"/>
    <w:rsid w:val="0018236D"/>
    <w:rsid w:val="00182E3C"/>
    <w:rsid w:val="001913DE"/>
    <w:rsid w:val="00193BA9"/>
    <w:rsid w:val="00196D64"/>
    <w:rsid w:val="001A0C48"/>
    <w:rsid w:val="001A280E"/>
    <w:rsid w:val="001A6771"/>
    <w:rsid w:val="001A68DB"/>
    <w:rsid w:val="001B369F"/>
    <w:rsid w:val="001B3D10"/>
    <w:rsid w:val="001B70E8"/>
    <w:rsid w:val="001B7145"/>
    <w:rsid w:val="001B791F"/>
    <w:rsid w:val="001C04AA"/>
    <w:rsid w:val="001C084F"/>
    <w:rsid w:val="001C0AF5"/>
    <w:rsid w:val="001C2121"/>
    <w:rsid w:val="001C3087"/>
    <w:rsid w:val="001C4297"/>
    <w:rsid w:val="001C6148"/>
    <w:rsid w:val="001D2293"/>
    <w:rsid w:val="001D233E"/>
    <w:rsid w:val="001D2CCC"/>
    <w:rsid w:val="001D527D"/>
    <w:rsid w:val="001E2E84"/>
    <w:rsid w:val="001E6C7D"/>
    <w:rsid w:val="001F0F1D"/>
    <w:rsid w:val="001F1CFB"/>
    <w:rsid w:val="001F26CA"/>
    <w:rsid w:val="001F2E83"/>
    <w:rsid w:val="001F34DB"/>
    <w:rsid w:val="001F4FAB"/>
    <w:rsid w:val="001F5FA8"/>
    <w:rsid w:val="001F697C"/>
    <w:rsid w:val="00202C01"/>
    <w:rsid w:val="00203623"/>
    <w:rsid w:val="0020425B"/>
    <w:rsid w:val="00205A52"/>
    <w:rsid w:val="002103F4"/>
    <w:rsid w:val="00210A72"/>
    <w:rsid w:val="00210C9E"/>
    <w:rsid w:val="00211BD4"/>
    <w:rsid w:val="00212CDC"/>
    <w:rsid w:val="00213E91"/>
    <w:rsid w:val="002146BF"/>
    <w:rsid w:val="00214D51"/>
    <w:rsid w:val="0021761C"/>
    <w:rsid w:val="0022227B"/>
    <w:rsid w:val="00223913"/>
    <w:rsid w:val="00225B80"/>
    <w:rsid w:val="00226145"/>
    <w:rsid w:val="00226467"/>
    <w:rsid w:val="00226D80"/>
    <w:rsid w:val="00227A7E"/>
    <w:rsid w:val="002344F7"/>
    <w:rsid w:val="00234D0B"/>
    <w:rsid w:val="00234E44"/>
    <w:rsid w:val="00236710"/>
    <w:rsid w:val="002412D1"/>
    <w:rsid w:val="00245745"/>
    <w:rsid w:val="00252E70"/>
    <w:rsid w:val="0025521A"/>
    <w:rsid w:val="002570C3"/>
    <w:rsid w:val="00257E4D"/>
    <w:rsid w:val="00262D5C"/>
    <w:rsid w:val="00262E74"/>
    <w:rsid w:val="00263A74"/>
    <w:rsid w:val="002701B3"/>
    <w:rsid w:val="002741F8"/>
    <w:rsid w:val="00274F76"/>
    <w:rsid w:val="00281FD9"/>
    <w:rsid w:val="00282564"/>
    <w:rsid w:val="00283872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A0222"/>
    <w:rsid w:val="002A0F22"/>
    <w:rsid w:val="002A5488"/>
    <w:rsid w:val="002A6113"/>
    <w:rsid w:val="002A6661"/>
    <w:rsid w:val="002A76E1"/>
    <w:rsid w:val="002B084E"/>
    <w:rsid w:val="002B21BA"/>
    <w:rsid w:val="002B291E"/>
    <w:rsid w:val="002B41C4"/>
    <w:rsid w:val="002B468E"/>
    <w:rsid w:val="002B4DA4"/>
    <w:rsid w:val="002B61AD"/>
    <w:rsid w:val="002B68C3"/>
    <w:rsid w:val="002B6BD6"/>
    <w:rsid w:val="002B70BC"/>
    <w:rsid w:val="002B7F56"/>
    <w:rsid w:val="002C0A89"/>
    <w:rsid w:val="002C21AC"/>
    <w:rsid w:val="002C3435"/>
    <w:rsid w:val="002C7C24"/>
    <w:rsid w:val="002D00ED"/>
    <w:rsid w:val="002D1845"/>
    <w:rsid w:val="002D1ED0"/>
    <w:rsid w:val="002D3207"/>
    <w:rsid w:val="002D63E2"/>
    <w:rsid w:val="002D7F8A"/>
    <w:rsid w:val="002E19F3"/>
    <w:rsid w:val="002E1EFA"/>
    <w:rsid w:val="002E6835"/>
    <w:rsid w:val="002E6D67"/>
    <w:rsid w:val="002F0341"/>
    <w:rsid w:val="002F06DF"/>
    <w:rsid w:val="002F1CAB"/>
    <w:rsid w:val="002F1FD9"/>
    <w:rsid w:val="002F5A61"/>
    <w:rsid w:val="00301544"/>
    <w:rsid w:val="003018F7"/>
    <w:rsid w:val="00301C3B"/>
    <w:rsid w:val="003024C3"/>
    <w:rsid w:val="00312FD2"/>
    <w:rsid w:val="0031369C"/>
    <w:rsid w:val="003144B9"/>
    <w:rsid w:val="003146EC"/>
    <w:rsid w:val="003168DE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6B95"/>
    <w:rsid w:val="00336F85"/>
    <w:rsid w:val="00340233"/>
    <w:rsid w:val="00351E05"/>
    <w:rsid w:val="00352E86"/>
    <w:rsid w:val="00354B0B"/>
    <w:rsid w:val="00355791"/>
    <w:rsid w:val="0035698E"/>
    <w:rsid w:val="003575BA"/>
    <w:rsid w:val="00360D0A"/>
    <w:rsid w:val="00360E30"/>
    <w:rsid w:val="00364D87"/>
    <w:rsid w:val="00366D47"/>
    <w:rsid w:val="003724BE"/>
    <w:rsid w:val="00373AE7"/>
    <w:rsid w:val="00374258"/>
    <w:rsid w:val="003821E6"/>
    <w:rsid w:val="00383251"/>
    <w:rsid w:val="003872B7"/>
    <w:rsid w:val="00387FD9"/>
    <w:rsid w:val="00393155"/>
    <w:rsid w:val="003934CC"/>
    <w:rsid w:val="003978F5"/>
    <w:rsid w:val="003A2E58"/>
    <w:rsid w:val="003A7035"/>
    <w:rsid w:val="003B0E01"/>
    <w:rsid w:val="003B11CF"/>
    <w:rsid w:val="003B5F81"/>
    <w:rsid w:val="003B6B46"/>
    <w:rsid w:val="003C20D4"/>
    <w:rsid w:val="003C3366"/>
    <w:rsid w:val="003C48F0"/>
    <w:rsid w:val="003C6E41"/>
    <w:rsid w:val="003D0165"/>
    <w:rsid w:val="003D2798"/>
    <w:rsid w:val="003D29D6"/>
    <w:rsid w:val="003D2EEF"/>
    <w:rsid w:val="003D6694"/>
    <w:rsid w:val="003D6FF4"/>
    <w:rsid w:val="003E1020"/>
    <w:rsid w:val="003E1A00"/>
    <w:rsid w:val="003E5B0B"/>
    <w:rsid w:val="003F11BA"/>
    <w:rsid w:val="003F14DC"/>
    <w:rsid w:val="003F3105"/>
    <w:rsid w:val="003F415A"/>
    <w:rsid w:val="003F5BCF"/>
    <w:rsid w:val="003F6789"/>
    <w:rsid w:val="00402279"/>
    <w:rsid w:val="0040353A"/>
    <w:rsid w:val="00403ECD"/>
    <w:rsid w:val="0041451A"/>
    <w:rsid w:val="00415913"/>
    <w:rsid w:val="00415E67"/>
    <w:rsid w:val="004168B5"/>
    <w:rsid w:val="00416AB2"/>
    <w:rsid w:val="004179AA"/>
    <w:rsid w:val="00425906"/>
    <w:rsid w:val="00426716"/>
    <w:rsid w:val="0042683C"/>
    <w:rsid w:val="004328A7"/>
    <w:rsid w:val="00433C46"/>
    <w:rsid w:val="00440DBD"/>
    <w:rsid w:val="004427AF"/>
    <w:rsid w:val="00444CC3"/>
    <w:rsid w:val="00444CC9"/>
    <w:rsid w:val="00450F87"/>
    <w:rsid w:val="00451E4F"/>
    <w:rsid w:val="00453AB3"/>
    <w:rsid w:val="00453C9E"/>
    <w:rsid w:val="00454BE7"/>
    <w:rsid w:val="0045528F"/>
    <w:rsid w:val="00455420"/>
    <w:rsid w:val="0045583D"/>
    <w:rsid w:val="00461E6B"/>
    <w:rsid w:val="004632E4"/>
    <w:rsid w:val="00466B53"/>
    <w:rsid w:val="004679A1"/>
    <w:rsid w:val="00472511"/>
    <w:rsid w:val="00472E51"/>
    <w:rsid w:val="004745BF"/>
    <w:rsid w:val="00477303"/>
    <w:rsid w:val="00480F16"/>
    <w:rsid w:val="004813C7"/>
    <w:rsid w:val="00483883"/>
    <w:rsid w:val="00484AE7"/>
    <w:rsid w:val="004919AB"/>
    <w:rsid w:val="00491DF6"/>
    <w:rsid w:val="00494638"/>
    <w:rsid w:val="00495011"/>
    <w:rsid w:val="0049511D"/>
    <w:rsid w:val="004A3FA7"/>
    <w:rsid w:val="004A47C4"/>
    <w:rsid w:val="004A5224"/>
    <w:rsid w:val="004A6ED5"/>
    <w:rsid w:val="004B073B"/>
    <w:rsid w:val="004B2863"/>
    <w:rsid w:val="004B2868"/>
    <w:rsid w:val="004B4465"/>
    <w:rsid w:val="004B4C7E"/>
    <w:rsid w:val="004B4F44"/>
    <w:rsid w:val="004B50B1"/>
    <w:rsid w:val="004B649E"/>
    <w:rsid w:val="004C21E3"/>
    <w:rsid w:val="004C6757"/>
    <w:rsid w:val="004C7233"/>
    <w:rsid w:val="004C7234"/>
    <w:rsid w:val="004C7A6E"/>
    <w:rsid w:val="004C7F5F"/>
    <w:rsid w:val="004D093A"/>
    <w:rsid w:val="004D4C7F"/>
    <w:rsid w:val="004E19FD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3A5B"/>
    <w:rsid w:val="0054029C"/>
    <w:rsid w:val="00543A40"/>
    <w:rsid w:val="00545403"/>
    <w:rsid w:val="00547789"/>
    <w:rsid w:val="00550E52"/>
    <w:rsid w:val="00556E35"/>
    <w:rsid w:val="00556FCD"/>
    <w:rsid w:val="00557E0E"/>
    <w:rsid w:val="0056074D"/>
    <w:rsid w:val="0056113C"/>
    <w:rsid w:val="00563041"/>
    <w:rsid w:val="00563BB2"/>
    <w:rsid w:val="00563DF8"/>
    <w:rsid w:val="005649FD"/>
    <w:rsid w:val="0056600E"/>
    <w:rsid w:val="005661B8"/>
    <w:rsid w:val="00567D23"/>
    <w:rsid w:val="00571660"/>
    <w:rsid w:val="00572390"/>
    <w:rsid w:val="00572393"/>
    <w:rsid w:val="00572D4C"/>
    <w:rsid w:val="00572FA8"/>
    <w:rsid w:val="00577DCC"/>
    <w:rsid w:val="0058353D"/>
    <w:rsid w:val="00591281"/>
    <w:rsid w:val="00591759"/>
    <w:rsid w:val="005918D0"/>
    <w:rsid w:val="00596B56"/>
    <w:rsid w:val="005978F4"/>
    <w:rsid w:val="005A0852"/>
    <w:rsid w:val="005A1B46"/>
    <w:rsid w:val="005A257E"/>
    <w:rsid w:val="005A7853"/>
    <w:rsid w:val="005B0A64"/>
    <w:rsid w:val="005B2D25"/>
    <w:rsid w:val="005B3CAC"/>
    <w:rsid w:val="005B4185"/>
    <w:rsid w:val="005B4E07"/>
    <w:rsid w:val="005B6BC1"/>
    <w:rsid w:val="005C1557"/>
    <w:rsid w:val="005C2989"/>
    <w:rsid w:val="005C2F88"/>
    <w:rsid w:val="005C5274"/>
    <w:rsid w:val="005C747F"/>
    <w:rsid w:val="005C7F54"/>
    <w:rsid w:val="005D0AE5"/>
    <w:rsid w:val="005D0B96"/>
    <w:rsid w:val="005D0FB3"/>
    <w:rsid w:val="005D176F"/>
    <w:rsid w:val="005D4FD7"/>
    <w:rsid w:val="005D5876"/>
    <w:rsid w:val="005D5C0C"/>
    <w:rsid w:val="005D7EFE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605E11"/>
    <w:rsid w:val="00607E0A"/>
    <w:rsid w:val="006103A9"/>
    <w:rsid w:val="0061077A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5C1F"/>
    <w:rsid w:val="006274A7"/>
    <w:rsid w:val="006311AA"/>
    <w:rsid w:val="0063232B"/>
    <w:rsid w:val="00632918"/>
    <w:rsid w:val="006332BC"/>
    <w:rsid w:val="006343E9"/>
    <w:rsid w:val="006357A2"/>
    <w:rsid w:val="00637922"/>
    <w:rsid w:val="0064043A"/>
    <w:rsid w:val="00641C5A"/>
    <w:rsid w:val="00641F95"/>
    <w:rsid w:val="00642A92"/>
    <w:rsid w:val="00643170"/>
    <w:rsid w:val="0064349D"/>
    <w:rsid w:val="00644CE1"/>
    <w:rsid w:val="006454F4"/>
    <w:rsid w:val="006466BB"/>
    <w:rsid w:val="0065143F"/>
    <w:rsid w:val="00656390"/>
    <w:rsid w:val="00660E08"/>
    <w:rsid w:val="006633B6"/>
    <w:rsid w:val="00664361"/>
    <w:rsid w:val="0066458F"/>
    <w:rsid w:val="00670206"/>
    <w:rsid w:val="006704C1"/>
    <w:rsid w:val="00671C7E"/>
    <w:rsid w:val="00671E39"/>
    <w:rsid w:val="0067445B"/>
    <w:rsid w:val="006744E1"/>
    <w:rsid w:val="006747E6"/>
    <w:rsid w:val="006764E5"/>
    <w:rsid w:val="00677F2B"/>
    <w:rsid w:val="00681AE4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C0275"/>
    <w:rsid w:val="006C072D"/>
    <w:rsid w:val="006C6CA0"/>
    <w:rsid w:val="006C71E1"/>
    <w:rsid w:val="006D4345"/>
    <w:rsid w:val="006E17D2"/>
    <w:rsid w:val="006E69FC"/>
    <w:rsid w:val="006E79E3"/>
    <w:rsid w:val="006F0277"/>
    <w:rsid w:val="006F0817"/>
    <w:rsid w:val="006F10B3"/>
    <w:rsid w:val="006F466D"/>
    <w:rsid w:val="006F587B"/>
    <w:rsid w:val="006F5ACB"/>
    <w:rsid w:val="006F7B93"/>
    <w:rsid w:val="007001FB"/>
    <w:rsid w:val="00703314"/>
    <w:rsid w:val="00704E9F"/>
    <w:rsid w:val="00707794"/>
    <w:rsid w:val="00711640"/>
    <w:rsid w:val="00714061"/>
    <w:rsid w:val="00714685"/>
    <w:rsid w:val="00714B94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2A6F"/>
    <w:rsid w:val="00745110"/>
    <w:rsid w:val="00747601"/>
    <w:rsid w:val="00750F8E"/>
    <w:rsid w:val="007514B5"/>
    <w:rsid w:val="007522F3"/>
    <w:rsid w:val="0075573A"/>
    <w:rsid w:val="00757D98"/>
    <w:rsid w:val="00760261"/>
    <w:rsid w:val="007654B3"/>
    <w:rsid w:val="00771350"/>
    <w:rsid w:val="00772E9B"/>
    <w:rsid w:val="00773018"/>
    <w:rsid w:val="00773202"/>
    <w:rsid w:val="00773433"/>
    <w:rsid w:val="00773B78"/>
    <w:rsid w:val="00775608"/>
    <w:rsid w:val="00781331"/>
    <w:rsid w:val="00781D09"/>
    <w:rsid w:val="00787006"/>
    <w:rsid w:val="00787A88"/>
    <w:rsid w:val="00793826"/>
    <w:rsid w:val="00794984"/>
    <w:rsid w:val="00797483"/>
    <w:rsid w:val="007A1278"/>
    <w:rsid w:val="007A2DB9"/>
    <w:rsid w:val="007A3D51"/>
    <w:rsid w:val="007A70DA"/>
    <w:rsid w:val="007A7F0E"/>
    <w:rsid w:val="007B231B"/>
    <w:rsid w:val="007B3B24"/>
    <w:rsid w:val="007B4654"/>
    <w:rsid w:val="007B5D7E"/>
    <w:rsid w:val="007B66D7"/>
    <w:rsid w:val="007B6C47"/>
    <w:rsid w:val="007B7BD5"/>
    <w:rsid w:val="007C2A6A"/>
    <w:rsid w:val="007C75FF"/>
    <w:rsid w:val="007C7828"/>
    <w:rsid w:val="007D06AE"/>
    <w:rsid w:val="007D1A8A"/>
    <w:rsid w:val="007D50CE"/>
    <w:rsid w:val="007D52D7"/>
    <w:rsid w:val="007D644C"/>
    <w:rsid w:val="007D6F86"/>
    <w:rsid w:val="007D7BFC"/>
    <w:rsid w:val="007E05BD"/>
    <w:rsid w:val="007E099D"/>
    <w:rsid w:val="007E2318"/>
    <w:rsid w:val="007E496E"/>
    <w:rsid w:val="007E52C3"/>
    <w:rsid w:val="007F0AB3"/>
    <w:rsid w:val="007F1C9B"/>
    <w:rsid w:val="007F3A83"/>
    <w:rsid w:val="007F468F"/>
    <w:rsid w:val="007F512A"/>
    <w:rsid w:val="007F6864"/>
    <w:rsid w:val="007F70FF"/>
    <w:rsid w:val="00800296"/>
    <w:rsid w:val="00800D6F"/>
    <w:rsid w:val="0080694F"/>
    <w:rsid w:val="00806C8D"/>
    <w:rsid w:val="00807893"/>
    <w:rsid w:val="00810AB8"/>
    <w:rsid w:val="00812612"/>
    <w:rsid w:val="00813AE8"/>
    <w:rsid w:val="00817BBF"/>
    <w:rsid w:val="008216B6"/>
    <w:rsid w:val="00822489"/>
    <w:rsid w:val="008227AC"/>
    <w:rsid w:val="00823E07"/>
    <w:rsid w:val="00830CA1"/>
    <w:rsid w:val="008311F6"/>
    <w:rsid w:val="00833204"/>
    <w:rsid w:val="008339AE"/>
    <w:rsid w:val="0083440B"/>
    <w:rsid w:val="00836BC1"/>
    <w:rsid w:val="00836F20"/>
    <w:rsid w:val="00837FF9"/>
    <w:rsid w:val="00846463"/>
    <w:rsid w:val="00847C02"/>
    <w:rsid w:val="00852D3E"/>
    <w:rsid w:val="00862EB4"/>
    <w:rsid w:val="008631CD"/>
    <w:rsid w:val="00864946"/>
    <w:rsid w:val="008719A0"/>
    <w:rsid w:val="00873489"/>
    <w:rsid w:val="00874D11"/>
    <w:rsid w:val="0087615F"/>
    <w:rsid w:val="0087659A"/>
    <w:rsid w:val="00880251"/>
    <w:rsid w:val="008811E7"/>
    <w:rsid w:val="008813AD"/>
    <w:rsid w:val="008817C0"/>
    <w:rsid w:val="008824DD"/>
    <w:rsid w:val="0088472B"/>
    <w:rsid w:val="0088777B"/>
    <w:rsid w:val="00892012"/>
    <w:rsid w:val="00894BBA"/>
    <w:rsid w:val="008966AE"/>
    <w:rsid w:val="00897F29"/>
    <w:rsid w:val="008A15C8"/>
    <w:rsid w:val="008A295A"/>
    <w:rsid w:val="008A3BA5"/>
    <w:rsid w:val="008A6594"/>
    <w:rsid w:val="008A7414"/>
    <w:rsid w:val="008A77F1"/>
    <w:rsid w:val="008B186C"/>
    <w:rsid w:val="008B6CCC"/>
    <w:rsid w:val="008C09BF"/>
    <w:rsid w:val="008C2065"/>
    <w:rsid w:val="008C2CCD"/>
    <w:rsid w:val="008C5335"/>
    <w:rsid w:val="008C5B7E"/>
    <w:rsid w:val="008C726D"/>
    <w:rsid w:val="008D1D59"/>
    <w:rsid w:val="008D3050"/>
    <w:rsid w:val="008D3BDF"/>
    <w:rsid w:val="008D7D36"/>
    <w:rsid w:val="008E0052"/>
    <w:rsid w:val="008E0C5B"/>
    <w:rsid w:val="008E43C4"/>
    <w:rsid w:val="008F2008"/>
    <w:rsid w:val="008F4EF3"/>
    <w:rsid w:val="008F621E"/>
    <w:rsid w:val="0090268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21BD8"/>
    <w:rsid w:val="009234AD"/>
    <w:rsid w:val="00924E85"/>
    <w:rsid w:val="00927679"/>
    <w:rsid w:val="009307F5"/>
    <w:rsid w:val="00932DE1"/>
    <w:rsid w:val="009330C0"/>
    <w:rsid w:val="0093390A"/>
    <w:rsid w:val="00934194"/>
    <w:rsid w:val="00935CA3"/>
    <w:rsid w:val="009408A7"/>
    <w:rsid w:val="00941E48"/>
    <w:rsid w:val="00941FF7"/>
    <w:rsid w:val="0094769E"/>
    <w:rsid w:val="009525DE"/>
    <w:rsid w:val="0095398E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961D5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541"/>
    <w:rsid w:val="009B4926"/>
    <w:rsid w:val="009C105F"/>
    <w:rsid w:val="009C26CF"/>
    <w:rsid w:val="009C3AA9"/>
    <w:rsid w:val="009C417C"/>
    <w:rsid w:val="009C5416"/>
    <w:rsid w:val="009D366A"/>
    <w:rsid w:val="009E0618"/>
    <w:rsid w:val="009E2800"/>
    <w:rsid w:val="009E3377"/>
    <w:rsid w:val="009F49A6"/>
    <w:rsid w:val="009F653B"/>
    <w:rsid w:val="009F6EEE"/>
    <w:rsid w:val="00A00C1D"/>
    <w:rsid w:val="00A01CC5"/>
    <w:rsid w:val="00A039E1"/>
    <w:rsid w:val="00A045E4"/>
    <w:rsid w:val="00A07FC8"/>
    <w:rsid w:val="00A102A5"/>
    <w:rsid w:val="00A10CE2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1671"/>
    <w:rsid w:val="00A36F13"/>
    <w:rsid w:val="00A4022F"/>
    <w:rsid w:val="00A405DB"/>
    <w:rsid w:val="00A416F8"/>
    <w:rsid w:val="00A41FA8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27C1"/>
    <w:rsid w:val="00A6776C"/>
    <w:rsid w:val="00A74E57"/>
    <w:rsid w:val="00A836AD"/>
    <w:rsid w:val="00A85CB1"/>
    <w:rsid w:val="00A86E4A"/>
    <w:rsid w:val="00A948BD"/>
    <w:rsid w:val="00AA0196"/>
    <w:rsid w:val="00AA20B5"/>
    <w:rsid w:val="00AA20FD"/>
    <w:rsid w:val="00AA41CB"/>
    <w:rsid w:val="00AA423F"/>
    <w:rsid w:val="00AB1C77"/>
    <w:rsid w:val="00AB4FF9"/>
    <w:rsid w:val="00AB72EF"/>
    <w:rsid w:val="00AC01D7"/>
    <w:rsid w:val="00AC1CA0"/>
    <w:rsid w:val="00AC7D02"/>
    <w:rsid w:val="00AD14DC"/>
    <w:rsid w:val="00AD2586"/>
    <w:rsid w:val="00AD2C2B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B066AD"/>
    <w:rsid w:val="00B11BF7"/>
    <w:rsid w:val="00B126C4"/>
    <w:rsid w:val="00B16183"/>
    <w:rsid w:val="00B21015"/>
    <w:rsid w:val="00B21422"/>
    <w:rsid w:val="00B22683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4344"/>
    <w:rsid w:val="00B360CB"/>
    <w:rsid w:val="00B41188"/>
    <w:rsid w:val="00B4154D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CE5"/>
    <w:rsid w:val="00B72A31"/>
    <w:rsid w:val="00B72AF6"/>
    <w:rsid w:val="00B75077"/>
    <w:rsid w:val="00B8031A"/>
    <w:rsid w:val="00B8414F"/>
    <w:rsid w:val="00B91323"/>
    <w:rsid w:val="00B93F0E"/>
    <w:rsid w:val="00B96EC9"/>
    <w:rsid w:val="00B972BB"/>
    <w:rsid w:val="00BA005E"/>
    <w:rsid w:val="00BA3E62"/>
    <w:rsid w:val="00BA6F35"/>
    <w:rsid w:val="00BA7813"/>
    <w:rsid w:val="00BB2AA6"/>
    <w:rsid w:val="00BB4259"/>
    <w:rsid w:val="00BB4A7C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5AF"/>
    <w:rsid w:val="00BD4583"/>
    <w:rsid w:val="00BD4B1A"/>
    <w:rsid w:val="00BD7B82"/>
    <w:rsid w:val="00BE198E"/>
    <w:rsid w:val="00BE25AE"/>
    <w:rsid w:val="00BE2ED3"/>
    <w:rsid w:val="00BE448D"/>
    <w:rsid w:val="00BE4CD3"/>
    <w:rsid w:val="00BE6ADD"/>
    <w:rsid w:val="00BF1D1F"/>
    <w:rsid w:val="00BF267A"/>
    <w:rsid w:val="00BF35B7"/>
    <w:rsid w:val="00BF3A35"/>
    <w:rsid w:val="00BF7419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33396"/>
    <w:rsid w:val="00C3619E"/>
    <w:rsid w:val="00C36786"/>
    <w:rsid w:val="00C36A0C"/>
    <w:rsid w:val="00C37384"/>
    <w:rsid w:val="00C4071D"/>
    <w:rsid w:val="00C40A7C"/>
    <w:rsid w:val="00C4327D"/>
    <w:rsid w:val="00C451E7"/>
    <w:rsid w:val="00C46B14"/>
    <w:rsid w:val="00C47A15"/>
    <w:rsid w:val="00C511F6"/>
    <w:rsid w:val="00C53572"/>
    <w:rsid w:val="00C55B40"/>
    <w:rsid w:val="00C6333C"/>
    <w:rsid w:val="00C63D91"/>
    <w:rsid w:val="00C65341"/>
    <w:rsid w:val="00C66765"/>
    <w:rsid w:val="00C712A2"/>
    <w:rsid w:val="00C7575E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A0FFB"/>
    <w:rsid w:val="00CB388F"/>
    <w:rsid w:val="00CB53BA"/>
    <w:rsid w:val="00CB5DF6"/>
    <w:rsid w:val="00CC0366"/>
    <w:rsid w:val="00CC0FA1"/>
    <w:rsid w:val="00CC1670"/>
    <w:rsid w:val="00CC2417"/>
    <w:rsid w:val="00CC2C62"/>
    <w:rsid w:val="00CC4F73"/>
    <w:rsid w:val="00CC71A0"/>
    <w:rsid w:val="00CD117C"/>
    <w:rsid w:val="00CD1318"/>
    <w:rsid w:val="00CD33D9"/>
    <w:rsid w:val="00CD4920"/>
    <w:rsid w:val="00CD564E"/>
    <w:rsid w:val="00CD7E3C"/>
    <w:rsid w:val="00CE25E1"/>
    <w:rsid w:val="00CE299B"/>
    <w:rsid w:val="00CE3813"/>
    <w:rsid w:val="00CE4286"/>
    <w:rsid w:val="00CE6BDC"/>
    <w:rsid w:val="00CF03CB"/>
    <w:rsid w:val="00CF1333"/>
    <w:rsid w:val="00CF32FD"/>
    <w:rsid w:val="00CF3A3C"/>
    <w:rsid w:val="00D01B4B"/>
    <w:rsid w:val="00D0276D"/>
    <w:rsid w:val="00D03FBF"/>
    <w:rsid w:val="00D0606F"/>
    <w:rsid w:val="00D11423"/>
    <w:rsid w:val="00D1282D"/>
    <w:rsid w:val="00D12FC9"/>
    <w:rsid w:val="00D209E7"/>
    <w:rsid w:val="00D237F6"/>
    <w:rsid w:val="00D26582"/>
    <w:rsid w:val="00D26727"/>
    <w:rsid w:val="00D26ABC"/>
    <w:rsid w:val="00D27B02"/>
    <w:rsid w:val="00D332FE"/>
    <w:rsid w:val="00D33D39"/>
    <w:rsid w:val="00D34C52"/>
    <w:rsid w:val="00D4214B"/>
    <w:rsid w:val="00D4237A"/>
    <w:rsid w:val="00D46BBF"/>
    <w:rsid w:val="00D5410B"/>
    <w:rsid w:val="00D5555E"/>
    <w:rsid w:val="00D57A96"/>
    <w:rsid w:val="00D57DAE"/>
    <w:rsid w:val="00D57F62"/>
    <w:rsid w:val="00D61564"/>
    <w:rsid w:val="00D652B5"/>
    <w:rsid w:val="00D659EA"/>
    <w:rsid w:val="00D66E8B"/>
    <w:rsid w:val="00D71EDB"/>
    <w:rsid w:val="00D727B1"/>
    <w:rsid w:val="00D73F2D"/>
    <w:rsid w:val="00D74683"/>
    <w:rsid w:val="00D77724"/>
    <w:rsid w:val="00D829E3"/>
    <w:rsid w:val="00D84319"/>
    <w:rsid w:val="00D84596"/>
    <w:rsid w:val="00D864F3"/>
    <w:rsid w:val="00D91C64"/>
    <w:rsid w:val="00D93EAB"/>
    <w:rsid w:val="00D9677D"/>
    <w:rsid w:val="00D96EC7"/>
    <w:rsid w:val="00D977E6"/>
    <w:rsid w:val="00DA1077"/>
    <w:rsid w:val="00DA35E2"/>
    <w:rsid w:val="00DB047B"/>
    <w:rsid w:val="00DB15F8"/>
    <w:rsid w:val="00DB2A54"/>
    <w:rsid w:val="00DB2C96"/>
    <w:rsid w:val="00DB5AC2"/>
    <w:rsid w:val="00DC325E"/>
    <w:rsid w:val="00DC474C"/>
    <w:rsid w:val="00DC6385"/>
    <w:rsid w:val="00DD0014"/>
    <w:rsid w:val="00DE0CA4"/>
    <w:rsid w:val="00DE2218"/>
    <w:rsid w:val="00DE2842"/>
    <w:rsid w:val="00DE33AC"/>
    <w:rsid w:val="00DE4D25"/>
    <w:rsid w:val="00DE5B91"/>
    <w:rsid w:val="00DE5E0E"/>
    <w:rsid w:val="00DE77BE"/>
    <w:rsid w:val="00DF114A"/>
    <w:rsid w:val="00DF1F3D"/>
    <w:rsid w:val="00DF259B"/>
    <w:rsid w:val="00DF3383"/>
    <w:rsid w:val="00DF59D1"/>
    <w:rsid w:val="00DF7064"/>
    <w:rsid w:val="00E025EC"/>
    <w:rsid w:val="00E114F1"/>
    <w:rsid w:val="00E11AED"/>
    <w:rsid w:val="00E148A3"/>
    <w:rsid w:val="00E14D4C"/>
    <w:rsid w:val="00E14E15"/>
    <w:rsid w:val="00E16DDD"/>
    <w:rsid w:val="00E24E94"/>
    <w:rsid w:val="00E24FD4"/>
    <w:rsid w:val="00E26D6D"/>
    <w:rsid w:val="00E3065B"/>
    <w:rsid w:val="00E30F64"/>
    <w:rsid w:val="00E31333"/>
    <w:rsid w:val="00E32E0D"/>
    <w:rsid w:val="00E342E3"/>
    <w:rsid w:val="00E41B28"/>
    <w:rsid w:val="00E474B2"/>
    <w:rsid w:val="00E50832"/>
    <w:rsid w:val="00E54C6D"/>
    <w:rsid w:val="00E55804"/>
    <w:rsid w:val="00E63D35"/>
    <w:rsid w:val="00E672D7"/>
    <w:rsid w:val="00E70A88"/>
    <w:rsid w:val="00E73ABC"/>
    <w:rsid w:val="00E75FD6"/>
    <w:rsid w:val="00E80C4E"/>
    <w:rsid w:val="00E85E80"/>
    <w:rsid w:val="00E87354"/>
    <w:rsid w:val="00E87DF0"/>
    <w:rsid w:val="00E9103E"/>
    <w:rsid w:val="00E97861"/>
    <w:rsid w:val="00EA24A1"/>
    <w:rsid w:val="00EA32BE"/>
    <w:rsid w:val="00EA4B74"/>
    <w:rsid w:val="00EA79E0"/>
    <w:rsid w:val="00EB2BEF"/>
    <w:rsid w:val="00EC02C4"/>
    <w:rsid w:val="00EC09AD"/>
    <w:rsid w:val="00EC0DDA"/>
    <w:rsid w:val="00EC5826"/>
    <w:rsid w:val="00EC63D3"/>
    <w:rsid w:val="00EC651E"/>
    <w:rsid w:val="00ED48A6"/>
    <w:rsid w:val="00EE0636"/>
    <w:rsid w:val="00EE06D0"/>
    <w:rsid w:val="00EE0CFD"/>
    <w:rsid w:val="00EE3177"/>
    <w:rsid w:val="00EE38CC"/>
    <w:rsid w:val="00EE588A"/>
    <w:rsid w:val="00EE6E7A"/>
    <w:rsid w:val="00EF5C14"/>
    <w:rsid w:val="00EF5D46"/>
    <w:rsid w:val="00F00155"/>
    <w:rsid w:val="00F00E48"/>
    <w:rsid w:val="00F01EE5"/>
    <w:rsid w:val="00F03D18"/>
    <w:rsid w:val="00F03E1E"/>
    <w:rsid w:val="00F05C11"/>
    <w:rsid w:val="00F12E5A"/>
    <w:rsid w:val="00F12FFC"/>
    <w:rsid w:val="00F14389"/>
    <w:rsid w:val="00F15DD1"/>
    <w:rsid w:val="00F22E21"/>
    <w:rsid w:val="00F240A1"/>
    <w:rsid w:val="00F26D7B"/>
    <w:rsid w:val="00F27373"/>
    <w:rsid w:val="00F30C93"/>
    <w:rsid w:val="00F3158C"/>
    <w:rsid w:val="00F318FE"/>
    <w:rsid w:val="00F339FF"/>
    <w:rsid w:val="00F33F90"/>
    <w:rsid w:val="00F35902"/>
    <w:rsid w:val="00F35BD1"/>
    <w:rsid w:val="00F43E46"/>
    <w:rsid w:val="00F44304"/>
    <w:rsid w:val="00F47655"/>
    <w:rsid w:val="00F50286"/>
    <w:rsid w:val="00F506F0"/>
    <w:rsid w:val="00F52595"/>
    <w:rsid w:val="00F551B4"/>
    <w:rsid w:val="00F57D70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774D8"/>
    <w:rsid w:val="00F80B49"/>
    <w:rsid w:val="00F81DA8"/>
    <w:rsid w:val="00F83DF0"/>
    <w:rsid w:val="00F849D9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CD4"/>
    <w:rsid w:val="00F97D6D"/>
    <w:rsid w:val="00FA24FC"/>
    <w:rsid w:val="00FA51A9"/>
    <w:rsid w:val="00FB17A0"/>
    <w:rsid w:val="00FB2D69"/>
    <w:rsid w:val="00FB2E70"/>
    <w:rsid w:val="00FB7189"/>
    <w:rsid w:val="00FC11DF"/>
    <w:rsid w:val="00FC7FB9"/>
    <w:rsid w:val="00FD2D51"/>
    <w:rsid w:val="00FD478F"/>
    <w:rsid w:val="00FD4DF8"/>
    <w:rsid w:val="00FD61E9"/>
    <w:rsid w:val="00FD6599"/>
    <w:rsid w:val="00FD6B2F"/>
    <w:rsid w:val="00FE1057"/>
    <w:rsid w:val="00FE1D5D"/>
    <w:rsid w:val="00FE2B2A"/>
    <w:rsid w:val="00FE3C1F"/>
    <w:rsid w:val="00FE4862"/>
    <w:rsid w:val="00FE53FE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uiPriority w:val="99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uiPriority w:val="99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vokatekb@mail.ru" TargetMode="External"/><Relationship Id="rId18" Type="http://schemas.openxmlformats.org/officeDocument/2006/relationships/hyperlink" Target="mailto:proektavital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hudovasg@socio.as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spsd@soc.grd.nnov.ru" TargetMode="External"/><Relationship Id="rId17" Type="http://schemas.openxmlformats.org/officeDocument/2006/relationships/hyperlink" Target="mailto:oruii13rm@y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psd.murmansk@yandex.ru" TargetMode="External"/><Relationship Id="rId20" Type="http://schemas.openxmlformats.org/officeDocument/2006/relationships/hyperlink" Target="mailto:ivk.18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psd@soc.grd.nn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lenasmirnova-dkd@mail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cson-kotel@mail.ru" TargetMode="External"/><Relationship Id="rId19" Type="http://schemas.openxmlformats.org/officeDocument/2006/relationships/hyperlink" Target="mailto:ot4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pv@yandex.ru" TargetMode="External"/><Relationship Id="rId14" Type="http://schemas.openxmlformats.org/officeDocument/2006/relationships/hyperlink" Target="mailto:FondZabota@gmail.com" TargetMode="External"/><Relationship Id="rId22" Type="http://schemas.openxmlformats.org/officeDocument/2006/relationships/hyperlink" Target="mailto:ovrov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66FE-7A87-4DC0-9F68-8FB9866B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48077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Ефремова Светлана Алексеевна</cp:lastModifiedBy>
  <cp:revision>7</cp:revision>
  <cp:lastPrinted>2014-05-28T07:36:00Z</cp:lastPrinted>
  <dcterms:created xsi:type="dcterms:W3CDTF">2014-12-18T07:45:00Z</dcterms:created>
  <dcterms:modified xsi:type="dcterms:W3CDTF">2015-01-19T08:59:00Z</dcterms:modified>
</cp:coreProperties>
</file>